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</w:t>
      </w:r>
      <w:proofErr w:type="spellStart"/>
      <w:r w:rsidRPr="00F73F36">
        <w:rPr>
          <w:rFonts w:ascii="Times New Roman" w:hAnsi="Times New Roman"/>
          <w:sz w:val="18"/>
          <w:szCs w:val="18"/>
        </w:rPr>
        <w:t>lki</w:t>
      </w:r>
      <w:proofErr w:type="spellEnd"/>
      <w:r w:rsidRPr="00F73F36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3392F" w:rsidRDefault="00D3392F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D3392F" w:rsidRDefault="00D3392F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</w:t>
      </w:r>
      <w:r w:rsidR="00182AC4">
        <w:rPr>
          <w:rFonts w:ascii="Times New Roman" w:hAnsi="Times New Roman"/>
          <w:sz w:val="18"/>
          <w:szCs w:val="18"/>
        </w:rPr>
        <w:t xml:space="preserve">t. j. </w:t>
      </w:r>
      <w:r w:rsidR="00EC301C">
        <w:rPr>
          <w:rFonts w:ascii="Times New Roman" w:hAnsi="Times New Roman"/>
          <w:sz w:val="18"/>
          <w:szCs w:val="18"/>
        </w:rPr>
        <w:t>Dz. U. z 20</w:t>
      </w:r>
      <w:r w:rsidR="00182AC4">
        <w:rPr>
          <w:rFonts w:ascii="Times New Roman" w:hAnsi="Times New Roman"/>
          <w:sz w:val="18"/>
          <w:szCs w:val="18"/>
        </w:rPr>
        <w:t>2</w:t>
      </w:r>
      <w:r w:rsidR="00FD092B">
        <w:rPr>
          <w:rFonts w:ascii="Times New Roman" w:hAnsi="Times New Roman"/>
          <w:sz w:val="18"/>
          <w:szCs w:val="18"/>
        </w:rPr>
        <w:t>1</w:t>
      </w:r>
      <w:r w:rsidR="00EC301C">
        <w:rPr>
          <w:rFonts w:ascii="Times New Roman" w:hAnsi="Times New Roman"/>
          <w:sz w:val="18"/>
          <w:szCs w:val="18"/>
        </w:rPr>
        <w:t xml:space="preserve"> r. poz. </w:t>
      </w:r>
      <w:r w:rsidR="00182AC4">
        <w:rPr>
          <w:rFonts w:ascii="Times New Roman" w:hAnsi="Times New Roman"/>
          <w:sz w:val="18"/>
          <w:szCs w:val="18"/>
        </w:rPr>
        <w:t>1</w:t>
      </w:r>
      <w:r w:rsidR="00FD092B">
        <w:rPr>
          <w:rFonts w:ascii="Times New Roman" w:hAnsi="Times New Roman"/>
          <w:sz w:val="18"/>
          <w:szCs w:val="18"/>
        </w:rPr>
        <w:t>1</w:t>
      </w:r>
      <w:r w:rsidR="00182AC4">
        <w:rPr>
          <w:rFonts w:ascii="Times New Roman" w:hAnsi="Times New Roman"/>
          <w:sz w:val="18"/>
          <w:szCs w:val="18"/>
        </w:rPr>
        <w:t>0</w:t>
      </w:r>
      <w:r w:rsidR="00FD092B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D3392F">
        <w:rPr>
          <w:rFonts w:ascii="Times New Roman" w:hAnsi="Times New Roman"/>
          <w:sz w:val="18"/>
          <w:szCs w:val="18"/>
        </w:rPr>
        <w:t xml:space="preserve"> z późniejszymi zmianami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 xml:space="preserve">art. 129 § 1 i 2 </w:t>
      </w:r>
      <w:r w:rsidRPr="00F73F36">
        <w:rPr>
          <w:rFonts w:ascii="Times New Roman" w:hAnsi="Times New Roman"/>
          <w:sz w:val="18"/>
          <w:szCs w:val="18"/>
        </w:rPr>
        <w:lastRenderedPageBreak/>
        <w:t>ustawy z dnia 14 czerwca 1960 r. – Kodeks postępowania administracyjnego (Dz. U. z 201</w:t>
      </w:r>
      <w:r w:rsidR="00634C2F">
        <w:rPr>
          <w:rFonts w:ascii="Times New Roman" w:hAnsi="Times New Roman"/>
          <w:sz w:val="18"/>
          <w:szCs w:val="18"/>
        </w:rPr>
        <w:t>8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 w:rsidR="00634C2F">
        <w:rPr>
          <w:rFonts w:ascii="Times New Roman" w:hAnsi="Times New Roman"/>
          <w:sz w:val="18"/>
          <w:szCs w:val="18"/>
        </w:rPr>
        <w:t>2096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F33DE1" w:rsidRPr="00F73F36" w:rsidRDefault="00F33D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F33DE1" w:rsidRPr="00F73F36" w:rsidRDefault="00F33D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6B" w:rsidRDefault="0090716B" w:rsidP="00D30A18">
      <w:r>
        <w:separator/>
      </w:r>
    </w:p>
  </w:endnote>
  <w:endnote w:type="continuationSeparator" w:id="0">
    <w:p w:rsidR="0090716B" w:rsidRDefault="0090716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92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6B" w:rsidRDefault="0090716B" w:rsidP="00D30A18">
      <w:r>
        <w:separator/>
      </w:r>
    </w:p>
  </w:footnote>
  <w:footnote w:type="continuationSeparator" w:id="0">
    <w:p w:rsidR="0090716B" w:rsidRDefault="0090716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2AC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785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2F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1DB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716B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92F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5306"/>
    <w:rsid w:val="00E95970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3DE1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92B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B56C-0732-4831-B633-F3851F7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11</cp:revision>
  <cp:lastPrinted>2017-12-05T14:37:00Z</cp:lastPrinted>
  <dcterms:created xsi:type="dcterms:W3CDTF">2017-12-19T13:08:00Z</dcterms:created>
  <dcterms:modified xsi:type="dcterms:W3CDTF">2021-10-05T07:02:00Z</dcterms:modified>
</cp:coreProperties>
</file>