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96B2" w14:textId="5D9CE326" w:rsidR="00611A7A" w:rsidRPr="00611A7A" w:rsidRDefault="00611A7A" w:rsidP="00611A7A">
      <w:pPr>
        <w:pStyle w:val="Nagwek"/>
        <w:jc w:val="right"/>
        <w:rPr>
          <w:rFonts w:cstheme="minorHAnsi"/>
          <w:sz w:val="16"/>
          <w:szCs w:val="16"/>
        </w:rPr>
      </w:pPr>
      <w:r w:rsidRPr="00611A7A">
        <w:rPr>
          <w:rFonts w:cstheme="minorHAnsi"/>
          <w:sz w:val="16"/>
          <w:szCs w:val="16"/>
        </w:rPr>
        <w:t xml:space="preserve">Załącznik  Nr 1 do Zarządzenia Nr </w:t>
      </w:r>
      <w:r w:rsidR="007C0760">
        <w:rPr>
          <w:rFonts w:cstheme="minorHAnsi"/>
          <w:sz w:val="16"/>
          <w:szCs w:val="16"/>
        </w:rPr>
        <w:t>1</w:t>
      </w:r>
      <w:r w:rsidR="001136F1">
        <w:rPr>
          <w:rFonts w:cstheme="minorHAnsi"/>
          <w:sz w:val="16"/>
          <w:szCs w:val="16"/>
        </w:rPr>
        <w:t>1</w:t>
      </w:r>
      <w:r w:rsidRPr="00611A7A">
        <w:rPr>
          <w:rFonts w:cstheme="minorHAnsi"/>
          <w:sz w:val="16"/>
          <w:szCs w:val="16"/>
        </w:rPr>
        <w:t>/2024</w:t>
      </w:r>
    </w:p>
    <w:p w14:paraId="3003F24C" w14:textId="77777777" w:rsidR="00611A7A" w:rsidRPr="00611A7A" w:rsidRDefault="00611A7A" w:rsidP="00611A7A">
      <w:pPr>
        <w:pStyle w:val="Nagwek"/>
        <w:jc w:val="right"/>
        <w:rPr>
          <w:rFonts w:cstheme="minorHAnsi"/>
          <w:sz w:val="16"/>
          <w:szCs w:val="16"/>
        </w:rPr>
      </w:pPr>
      <w:r w:rsidRPr="00611A7A">
        <w:rPr>
          <w:rFonts w:cstheme="minorHAnsi"/>
          <w:sz w:val="16"/>
          <w:szCs w:val="16"/>
        </w:rPr>
        <w:t>Dyrektora PUP w Jędrzejowie</w:t>
      </w:r>
    </w:p>
    <w:p w14:paraId="227319F7" w14:textId="1EEAC16F" w:rsidR="00611A7A" w:rsidRPr="00611A7A" w:rsidRDefault="007C0760" w:rsidP="00611A7A">
      <w:pPr>
        <w:pStyle w:val="Nagwek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</w:t>
      </w:r>
      <w:r w:rsidR="00611A7A" w:rsidRPr="00611A7A">
        <w:rPr>
          <w:rFonts w:cstheme="minorHAnsi"/>
          <w:sz w:val="16"/>
          <w:szCs w:val="16"/>
        </w:rPr>
        <w:t xml:space="preserve"> dnia</w:t>
      </w:r>
      <w:r>
        <w:rPr>
          <w:rFonts w:cstheme="minorHAnsi"/>
          <w:sz w:val="16"/>
          <w:szCs w:val="16"/>
        </w:rPr>
        <w:t xml:space="preserve"> 22.01.2024r.</w:t>
      </w:r>
    </w:p>
    <w:p w14:paraId="1C592E96" w14:textId="77777777" w:rsidR="00611A7A" w:rsidRPr="00611A7A" w:rsidRDefault="00611A7A" w:rsidP="00F3176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19475D80" w14:textId="7C49AAAD" w:rsidR="00233E99" w:rsidRPr="007A4758" w:rsidRDefault="00233E99" w:rsidP="00F317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A4758">
        <w:rPr>
          <w:rFonts w:ascii="Arial" w:hAnsi="Arial" w:cs="Arial"/>
          <w:b/>
          <w:bCs/>
        </w:rPr>
        <w:t xml:space="preserve">Informacja </w:t>
      </w:r>
      <w:r w:rsidR="00E16067">
        <w:rPr>
          <w:rFonts w:ascii="Arial" w:hAnsi="Arial" w:cs="Arial"/>
          <w:b/>
          <w:bCs/>
        </w:rPr>
        <w:t>dotycząca</w:t>
      </w:r>
      <w:r w:rsidRPr="007A4758">
        <w:rPr>
          <w:rFonts w:ascii="Arial" w:hAnsi="Arial" w:cs="Arial"/>
          <w:b/>
          <w:bCs/>
        </w:rPr>
        <w:t xml:space="preserve"> </w:t>
      </w:r>
      <w:r w:rsidR="00D810FE">
        <w:rPr>
          <w:rFonts w:ascii="Arial" w:hAnsi="Arial" w:cs="Arial"/>
          <w:b/>
          <w:bCs/>
        </w:rPr>
        <w:t xml:space="preserve"> przyznawania i realizacji przez Powiatowy Urząd Pracy                      w Jędrzejowie bonu</w:t>
      </w:r>
      <w:r w:rsidR="008A710A">
        <w:rPr>
          <w:rFonts w:ascii="Arial" w:hAnsi="Arial" w:cs="Arial"/>
          <w:b/>
          <w:bCs/>
        </w:rPr>
        <w:t xml:space="preserve"> na zasiedlenie</w:t>
      </w:r>
      <w:r w:rsidR="00D810FE">
        <w:rPr>
          <w:rFonts w:ascii="Arial" w:hAnsi="Arial" w:cs="Arial"/>
          <w:b/>
          <w:bCs/>
        </w:rPr>
        <w:t xml:space="preserve">  bezrobotnemu do 30 roku życia</w:t>
      </w:r>
      <w:r w:rsidRPr="007A4758">
        <w:rPr>
          <w:rFonts w:ascii="Arial" w:hAnsi="Arial" w:cs="Arial"/>
          <w:b/>
          <w:bCs/>
        </w:rPr>
        <w:t>:</w:t>
      </w:r>
    </w:p>
    <w:p w14:paraId="61DABD55" w14:textId="77777777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A4758">
        <w:rPr>
          <w:rFonts w:ascii="Arial" w:hAnsi="Arial" w:cs="Arial"/>
          <w:b/>
          <w:bCs/>
        </w:rPr>
        <w:t xml:space="preserve">I. </w:t>
      </w:r>
      <w:r w:rsidR="00D810FE">
        <w:rPr>
          <w:rFonts w:ascii="Arial" w:hAnsi="Arial" w:cs="Arial"/>
          <w:b/>
          <w:bCs/>
        </w:rPr>
        <w:t xml:space="preserve">Zasady ogólne przyznania bonu </w:t>
      </w:r>
      <w:r w:rsidR="008A710A">
        <w:rPr>
          <w:rFonts w:ascii="Arial" w:hAnsi="Arial" w:cs="Arial"/>
          <w:b/>
          <w:bCs/>
        </w:rPr>
        <w:t xml:space="preserve">na </w:t>
      </w:r>
      <w:r w:rsidR="00D810FE">
        <w:rPr>
          <w:rFonts w:ascii="Arial" w:hAnsi="Arial" w:cs="Arial"/>
          <w:b/>
          <w:bCs/>
        </w:rPr>
        <w:t>zasiedleni</w:t>
      </w:r>
      <w:r w:rsidR="008A710A">
        <w:rPr>
          <w:rFonts w:ascii="Arial" w:hAnsi="Arial" w:cs="Arial"/>
          <w:b/>
          <w:bCs/>
        </w:rPr>
        <w:t>e</w:t>
      </w:r>
    </w:p>
    <w:p w14:paraId="1F9E4ACF" w14:textId="77777777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Na podstawie </w:t>
      </w:r>
      <w:r w:rsidRPr="007A4758">
        <w:rPr>
          <w:rFonts w:ascii="Arial" w:hAnsi="Arial" w:cs="Arial"/>
          <w:i/>
          <w:iCs/>
        </w:rPr>
        <w:t xml:space="preserve">art. 66n ustawy o promocji zatrudnienia i instytucjach rynku pracy </w:t>
      </w:r>
      <w:r w:rsidRPr="007A4758">
        <w:rPr>
          <w:rFonts w:ascii="Arial" w:hAnsi="Arial" w:cs="Arial"/>
        </w:rPr>
        <w:t xml:space="preserve">starosta </w:t>
      </w:r>
      <w:r w:rsidRPr="007A4758">
        <w:rPr>
          <w:rFonts w:ascii="Arial" w:hAnsi="Arial" w:cs="Arial"/>
          <w:b/>
          <w:bCs/>
        </w:rPr>
        <w:t xml:space="preserve">na wniosek bezrobotnego do 30 roku życia </w:t>
      </w:r>
      <w:r w:rsidRPr="007A4758">
        <w:rPr>
          <w:rFonts w:ascii="Arial" w:hAnsi="Arial" w:cs="Arial"/>
        </w:rPr>
        <w:t xml:space="preserve">może przyznać </w:t>
      </w:r>
      <w:r w:rsidRPr="007A4758">
        <w:rPr>
          <w:rFonts w:ascii="Arial" w:hAnsi="Arial" w:cs="Arial"/>
          <w:b/>
          <w:bCs/>
        </w:rPr>
        <w:t xml:space="preserve">bon na zasiedlenie w związku </w:t>
      </w:r>
      <w:r w:rsidR="007A4758">
        <w:rPr>
          <w:rFonts w:ascii="Arial" w:hAnsi="Arial" w:cs="Arial"/>
          <w:b/>
          <w:bCs/>
        </w:rPr>
        <w:t xml:space="preserve">              </w:t>
      </w:r>
      <w:r w:rsidRPr="007A4758">
        <w:rPr>
          <w:rFonts w:ascii="Arial" w:hAnsi="Arial" w:cs="Arial"/>
          <w:b/>
          <w:bCs/>
        </w:rPr>
        <w:t>z podjęciem przez niego poza miejscem dotychczasowego zamieszkania zatrudnienia, innej pracy zarobkowej lub działalności gospodarczej</w:t>
      </w:r>
      <w:r w:rsidRPr="007A4758">
        <w:rPr>
          <w:rFonts w:ascii="Arial" w:hAnsi="Arial" w:cs="Arial"/>
        </w:rPr>
        <w:t>, jeżeli:</w:t>
      </w:r>
    </w:p>
    <w:p w14:paraId="16A8B461" w14:textId="77777777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1) z tytułu ich wykonywania będzie osiągał wynagrodzenie lub przychód w wysokości </w:t>
      </w:r>
      <w:r w:rsidR="007A4758">
        <w:rPr>
          <w:rFonts w:ascii="Arial" w:hAnsi="Arial" w:cs="Arial"/>
        </w:rPr>
        <w:t xml:space="preserve">                    </w:t>
      </w:r>
      <w:r w:rsidRPr="007A4758">
        <w:rPr>
          <w:rFonts w:ascii="Arial" w:hAnsi="Arial" w:cs="Arial"/>
        </w:rPr>
        <w:t>co najmniej</w:t>
      </w:r>
      <w:r w:rsid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minimalnego wynagrodzenia za pracę brutto miesięcznie oraz będzie podlegał ubezpieczeniom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społecznym;</w:t>
      </w:r>
    </w:p>
    <w:p w14:paraId="611CA429" w14:textId="388AB09E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2) odległość od miejsca dotychczasowego zamieszkania do miejscowości, w której bezrobotny </w:t>
      </w:r>
      <w:r w:rsidR="00FF5727">
        <w:rPr>
          <w:rFonts w:ascii="Arial" w:hAnsi="Arial" w:cs="Arial"/>
        </w:rPr>
        <w:t>za</w:t>
      </w:r>
      <w:r w:rsidRPr="007A4758">
        <w:rPr>
          <w:rFonts w:ascii="Arial" w:hAnsi="Arial" w:cs="Arial"/>
        </w:rPr>
        <w:t>mieszka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w związku z podjęciem zatrudnienia, innej pracy zarobkowej lub działalności gospodarczej wynosi co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 xml:space="preserve">najmniej 80 km lub czas dojazdu do tej miejscowości </w:t>
      </w:r>
      <w:r w:rsid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i powrotu do miejsca dotychczasowego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zamieszkania środkami transportu zbiorowego przekracza łącznie co najmniej 3 godziny dziennie;</w:t>
      </w:r>
    </w:p>
    <w:p w14:paraId="7BE8B473" w14:textId="77777777" w:rsidR="00FF5727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3) będzie pozostawał w zatrudnieniu, wykonywał inną pracę zarobkową lub będzie prowadził </w:t>
      </w:r>
      <w:r w:rsidR="00471DE9" w:rsidRPr="007A4758">
        <w:rPr>
          <w:rFonts w:ascii="Arial" w:hAnsi="Arial" w:cs="Arial"/>
        </w:rPr>
        <w:t>dz</w:t>
      </w:r>
      <w:r w:rsidRPr="007A4758">
        <w:rPr>
          <w:rFonts w:ascii="Arial" w:hAnsi="Arial" w:cs="Arial"/>
        </w:rPr>
        <w:t>iałalność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gospodarczą przez okres co najmniej 6 miesięcy.</w:t>
      </w:r>
    </w:p>
    <w:p w14:paraId="22D29835" w14:textId="763BF0FE" w:rsidR="00233E99" w:rsidRDefault="00D810FE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Dokumentację potwierdzającą podjęcie zatrudnienia, innej pracy zarobkowej lub rozpoczęcie działalności gospodarczej może stanowić </w:t>
      </w:r>
      <w:r w:rsidR="009A6AB1">
        <w:rPr>
          <w:rFonts w:ascii="Arial" w:hAnsi="Arial" w:cs="Arial"/>
        </w:rPr>
        <w:t>w szczególności</w:t>
      </w:r>
      <w:r>
        <w:rPr>
          <w:rFonts w:ascii="Arial" w:hAnsi="Arial" w:cs="Arial"/>
        </w:rPr>
        <w:t>:</w:t>
      </w:r>
    </w:p>
    <w:p w14:paraId="0425DE88" w14:textId="7A61BCB1" w:rsidR="00D810FE" w:rsidRDefault="00D810FE" w:rsidP="00D810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Kserokopia umowy o pracę,</w:t>
      </w:r>
      <w:r w:rsidR="00FF5727">
        <w:rPr>
          <w:rFonts w:ascii="Arial" w:hAnsi="Arial" w:cs="Arial"/>
        </w:rPr>
        <w:t xml:space="preserve"> umowy cywilnoprawnej (potwierdzone za zgodność</w:t>
      </w:r>
      <w:r w:rsidR="009A6AB1">
        <w:rPr>
          <w:rFonts w:ascii="Arial" w:hAnsi="Arial" w:cs="Arial"/>
        </w:rPr>
        <w:t xml:space="preserve">                      </w:t>
      </w:r>
      <w:r w:rsidR="00FF5727">
        <w:rPr>
          <w:rFonts w:ascii="Arial" w:hAnsi="Arial" w:cs="Arial"/>
        </w:rPr>
        <w:t xml:space="preserve"> z oryginałem)</w:t>
      </w:r>
    </w:p>
    <w:p w14:paraId="00A52820" w14:textId="1BE99D4E" w:rsidR="00D810FE" w:rsidRPr="00FF5727" w:rsidRDefault="00FF5727" w:rsidP="00D810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5727">
        <w:rPr>
          <w:rFonts w:ascii="Arial" w:hAnsi="Arial" w:cs="Arial"/>
        </w:rPr>
        <w:t xml:space="preserve">wydruk ze strony internetowej Centralnej Ewidencji i Informacji o Działalności Gospodarczej </w:t>
      </w:r>
      <w:r w:rsidR="00D810FE" w:rsidRPr="00FF5727">
        <w:rPr>
          <w:rFonts w:ascii="Arial" w:hAnsi="Arial" w:cs="Arial"/>
        </w:rPr>
        <w:t xml:space="preserve">(CEIDG) lub Krajowego Rejestru Sądowego (KRS). </w:t>
      </w:r>
    </w:p>
    <w:p w14:paraId="5B00F138" w14:textId="5923F193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Środki Funduszu Pracy przyznane w ramach bonu na zasiedlenie, </w:t>
      </w:r>
      <w:r w:rsidR="00FF5727" w:rsidRPr="00D31B5B">
        <w:rPr>
          <w:rFonts w:ascii="Arial" w:hAnsi="Arial" w:cs="Arial"/>
        </w:rPr>
        <w:t xml:space="preserve">w </w:t>
      </w:r>
      <w:r w:rsidRPr="00D31B5B">
        <w:rPr>
          <w:rFonts w:ascii="Arial" w:hAnsi="Arial" w:cs="Arial"/>
        </w:rPr>
        <w:t xml:space="preserve">wysokości, </w:t>
      </w:r>
      <w:r w:rsidR="00A920D6" w:rsidRPr="00D31B5B">
        <w:rPr>
          <w:rFonts w:ascii="Arial" w:hAnsi="Arial" w:cs="Arial"/>
        </w:rPr>
        <w:t xml:space="preserve">tj. </w:t>
      </w:r>
      <w:r w:rsidRPr="00D31B5B">
        <w:rPr>
          <w:rFonts w:ascii="Arial" w:hAnsi="Arial" w:cs="Arial"/>
        </w:rPr>
        <w:t>nie wyższej</w:t>
      </w:r>
      <w:r w:rsidR="00471DE9" w:rsidRPr="00D31B5B">
        <w:rPr>
          <w:rFonts w:ascii="Arial" w:hAnsi="Arial" w:cs="Arial"/>
        </w:rPr>
        <w:t xml:space="preserve"> </w:t>
      </w:r>
      <w:r w:rsidRPr="00D31B5B">
        <w:rPr>
          <w:rFonts w:ascii="Arial" w:hAnsi="Arial" w:cs="Arial"/>
        </w:rPr>
        <w:t>jednak niż 200% przeciętnego wynagrodzenia za pracę,</w:t>
      </w:r>
      <w:r w:rsidRPr="007A4758">
        <w:rPr>
          <w:rFonts w:ascii="Arial" w:hAnsi="Arial" w:cs="Arial"/>
          <w:b/>
          <w:bCs/>
        </w:rPr>
        <w:t xml:space="preserve"> </w:t>
      </w:r>
      <w:r w:rsidRPr="007A4758">
        <w:rPr>
          <w:rFonts w:ascii="Arial" w:hAnsi="Arial" w:cs="Arial"/>
        </w:rPr>
        <w:t>przeznacza się na pokrycie kosztów zamieszkania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związanych z podjęciem zatrudnienia, innej pracy zarobkowej lub działalności gospodarczej.</w:t>
      </w:r>
    </w:p>
    <w:p w14:paraId="1D7E1A1B" w14:textId="09BC47EB" w:rsidR="007F28E0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A4758">
        <w:rPr>
          <w:rFonts w:ascii="Arial" w:hAnsi="Arial" w:cs="Arial"/>
          <w:b/>
          <w:bCs/>
        </w:rPr>
        <w:t>II. Warunki przyznania bonu</w:t>
      </w:r>
      <w:r w:rsidR="008A710A">
        <w:rPr>
          <w:rFonts w:ascii="Arial" w:hAnsi="Arial" w:cs="Arial"/>
          <w:b/>
          <w:bCs/>
        </w:rPr>
        <w:t xml:space="preserve"> na zasiedlenie</w:t>
      </w:r>
    </w:p>
    <w:p w14:paraId="3BD9001D" w14:textId="5F1FB68E" w:rsidR="00233E99" w:rsidRPr="00D31B5B" w:rsidRDefault="00233E99" w:rsidP="007F28E0">
      <w:pPr>
        <w:pStyle w:val="Akapitzlist"/>
        <w:numPr>
          <w:ilvl w:val="0"/>
          <w:numId w:val="7"/>
        </w:numPr>
        <w:spacing w:after="0" w:line="360" w:lineRule="auto"/>
        <w:ind w:left="567" w:hanging="284"/>
        <w:jc w:val="both"/>
        <w:rPr>
          <w:rFonts w:ascii="Arial" w:hAnsi="Arial" w:cs="Arial"/>
        </w:rPr>
      </w:pPr>
      <w:r w:rsidRPr="00D31B5B">
        <w:rPr>
          <w:rFonts w:ascii="Arial" w:hAnsi="Arial" w:cs="Arial"/>
        </w:rPr>
        <w:t>Bon na zasiedlenie może zostać przyznany osobom bezrobotnym</w:t>
      </w:r>
      <w:r w:rsidR="00D31B5B" w:rsidRPr="00D31B5B">
        <w:rPr>
          <w:rFonts w:ascii="Arial" w:hAnsi="Arial" w:cs="Arial"/>
        </w:rPr>
        <w:t xml:space="preserve"> </w:t>
      </w:r>
      <w:r w:rsidRPr="00D31B5B">
        <w:rPr>
          <w:rFonts w:ascii="Arial" w:hAnsi="Arial" w:cs="Arial"/>
        </w:rPr>
        <w:t xml:space="preserve"> dla których ustalono</w:t>
      </w:r>
      <w:r w:rsidR="00D31B5B">
        <w:rPr>
          <w:rFonts w:ascii="Arial" w:hAnsi="Arial" w:cs="Arial"/>
        </w:rPr>
        <w:t xml:space="preserve">                 </w:t>
      </w:r>
      <w:r w:rsidRPr="00D31B5B">
        <w:rPr>
          <w:rFonts w:ascii="Arial" w:hAnsi="Arial" w:cs="Arial"/>
        </w:rPr>
        <w:t xml:space="preserve"> </w:t>
      </w:r>
      <w:r w:rsidR="003F6C5F" w:rsidRPr="00D31B5B">
        <w:rPr>
          <w:rFonts w:ascii="Arial" w:hAnsi="Arial" w:cs="Arial"/>
        </w:rPr>
        <w:t xml:space="preserve">w Indywidualnym Planie Działania potrzebę skorzystania z tej formy wsparcia </w:t>
      </w:r>
      <w:r w:rsidRPr="00D31B5B">
        <w:rPr>
          <w:rFonts w:ascii="Arial" w:hAnsi="Arial" w:cs="Arial"/>
        </w:rPr>
        <w:t>(</w:t>
      </w:r>
      <w:r w:rsidR="0081758A" w:rsidRPr="00D31B5B">
        <w:rPr>
          <w:rFonts w:ascii="Arial" w:hAnsi="Arial" w:cs="Arial"/>
        </w:rPr>
        <w:t>art. 3</w:t>
      </w:r>
      <w:r w:rsidR="003F6C5F" w:rsidRPr="00D31B5B">
        <w:rPr>
          <w:rFonts w:ascii="Arial" w:hAnsi="Arial" w:cs="Arial"/>
        </w:rPr>
        <w:t>4a</w:t>
      </w:r>
      <w:r w:rsidR="0081758A" w:rsidRPr="00D31B5B">
        <w:rPr>
          <w:rFonts w:ascii="Arial" w:hAnsi="Arial" w:cs="Arial"/>
        </w:rPr>
        <w:t xml:space="preserve"> ust. </w:t>
      </w:r>
      <w:r w:rsidR="003F6C5F" w:rsidRPr="00D31B5B">
        <w:rPr>
          <w:rFonts w:ascii="Arial" w:hAnsi="Arial" w:cs="Arial"/>
        </w:rPr>
        <w:t>1a</w:t>
      </w:r>
      <w:r w:rsidR="00EF43E7" w:rsidRPr="00D31B5B">
        <w:rPr>
          <w:rFonts w:ascii="Arial" w:hAnsi="Arial" w:cs="Arial"/>
        </w:rPr>
        <w:t xml:space="preserve"> </w:t>
      </w:r>
      <w:r w:rsidRPr="00D31B5B">
        <w:rPr>
          <w:rFonts w:ascii="Arial" w:hAnsi="Arial" w:cs="Arial"/>
        </w:rPr>
        <w:t>ustawy z dnia 20 kwietnia 2004 r.</w:t>
      </w:r>
      <w:r w:rsidR="009818EF" w:rsidRPr="00D31B5B">
        <w:rPr>
          <w:rFonts w:ascii="Arial" w:hAnsi="Arial" w:cs="Arial"/>
        </w:rPr>
        <w:t xml:space="preserve"> </w:t>
      </w:r>
      <w:r w:rsidRPr="00D31B5B">
        <w:rPr>
          <w:rFonts w:ascii="Arial" w:hAnsi="Arial" w:cs="Arial"/>
        </w:rPr>
        <w:t>o promocji zatrudnienia</w:t>
      </w:r>
      <w:r w:rsidR="00650FE8" w:rsidRPr="00D31B5B">
        <w:rPr>
          <w:rFonts w:ascii="Arial" w:hAnsi="Arial" w:cs="Arial"/>
        </w:rPr>
        <w:t xml:space="preserve"> </w:t>
      </w:r>
      <w:r w:rsidRPr="00D31B5B">
        <w:rPr>
          <w:rFonts w:ascii="Arial" w:hAnsi="Arial" w:cs="Arial"/>
        </w:rPr>
        <w:t xml:space="preserve">i instytucjach rynku </w:t>
      </w:r>
      <w:r w:rsidR="00777A5E" w:rsidRPr="00D31B5B">
        <w:rPr>
          <w:rFonts w:ascii="Arial" w:hAnsi="Arial" w:cs="Arial"/>
        </w:rPr>
        <w:t>p</w:t>
      </w:r>
      <w:r w:rsidRPr="00D31B5B">
        <w:rPr>
          <w:rFonts w:ascii="Arial" w:hAnsi="Arial" w:cs="Arial"/>
        </w:rPr>
        <w:t>racy</w:t>
      </w:r>
      <w:r w:rsidR="00AD15D0" w:rsidRPr="00D31B5B">
        <w:rPr>
          <w:rFonts w:ascii="Arial" w:hAnsi="Arial" w:cs="Arial"/>
        </w:rPr>
        <w:t xml:space="preserve"> </w:t>
      </w:r>
      <w:r w:rsidR="00ED3529" w:rsidRPr="00D31B5B">
        <w:rPr>
          <w:rFonts w:ascii="Arial" w:hAnsi="Arial" w:cs="Arial"/>
        </w:rPr>
        <w:t>(</w:t>
      </w:r>
      <w:r w:rsidR="00DE3F54" w:rsidRPr="00DE3F54">
        <w:rPr>
          <w:rFonts w:ascii="Arial" w:hAnsi="Arial" w:cs="Arial"/>
        </w:rPr>
        <w:t>tekst jednolity  Dz. U. z 2024 r. poz. 475 z późniejszymi zmianami</w:t>
      </w:r>
      <w:r w:rsidRPr="00D31B5B">
        <w:rPr>
          <w:rFonts w:ascii="Arial" w:hAnsi="Arial" w:cs="Arial"/>
        </w:rPr>
        <w:t>);</w:t>
      </w:r>
    </w:p>
    <w:p w14:paraId="0EE63274" w14:textId="563E3190" w:rsidR="0081758A" w:rsidRPr="009A6AB1" w:rsidRDefault="0081758A" w:rsidP="009A6AB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A6AB1">
        <w:rPr>
          <w:rFonts w:ascii="Arial" w:hAnsi="Arial" w:cs="Arial"/>
        </w:rPr>
        <w:lastRenderedPageBreak/>
        <w:t xml:space="preserve">Wniosek o przyznanie bonu </w:t>
      </w:r>
      <w:r w:rsidR="00251059" w:rsidRPr="009A6AB1">
        <w:rPr>
          <w:rFonts w:ascii="Arial" w:hAnsi="Arial" w:cs="Arial"/>
        </w:rPr>
        <w:t xml:space="preserve"> na zasiedlenie</w:t>
      </w:r>
      <w:r w:rsidRPr="009A6AB1">
        <w:rPr>
          <w:rFonts w:ascii="Arial" w:hAnsi="Arial" w:cs="Arial"/>
        </w:rPr>
        <w:t xml:space="preserve"> dla osoby bezrobotnej do 30 roku życia </w:t>
      </w:r>
      <w:r w:rsidR="00F356B3" w:rsidRPr="009A6AB1">
        <w:rPr>
          <w:rFonts w:ascii="Arial" w:hAnsi="Arial" w:cs="Arial"/>
        </w:rPr>
        <w:t>upraw</w:t>
      </w:r>
      <w:r w:rsidRPr="009A6AB1">
        <w:rPr>
          <w:rFonts w:ascii="Arial" w:hAnsi="Arial" w:cs="Arial"/>
        </w:rPr>
        <w:t>nion</w:t>
      </w:r>
      <w:r w:rsidR="007A4758" w:rsidRPr="009A6AB1">
        <w:rPr>
          <w:rFonts w:ascii="Arial" w:hAnsi="Arial" w:cs="Arial"/>
        </w:rPr>
        <w:t xml:space="preserve">y </w:t>
      </w:r>
      <w:r w:rsidRPr="009A6AB1">
        <w:rPr>
          <w:rFonts w:ascii="Arial" w:hAnsi="Arial" w:cs="Arial"/>
        </w:rPr>
        <w:t>bezrobotny składa do Powiatowego Urzędu Pracy w Jędrzejowie – dalej zwanego Urzędem.</w:t>
      </w:r>
    </w:p>
    <w:p w14:paraId="6C601724" w14:textId="77777777" w:rsidR="007F28E0" w:rsidRPr="007F28E0" w:rsidRDefault="009A6AB1" w:rsidP="009B09A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F28E0">
        <w:rPr>
          <w:rFonts w:ascii="Arial" w:hAnsi="Arial" w:cs="Arial"/>
        </w:rPr>
        <w:t xml:space="preserve">Bon na zasiedlenie może zostać przyznany w ramach </w:t>
      </w:r>
      <w:r w:rsidR="007F28E0" w:rsidRPr="007F28E0">
        <w:rPr>
          <w:rFonts w:ascii="Arial" w:hAnsi="Arial" w:cs="Arial"/>
        </w:rPr>
        <w:t>środków będących w dyspozycji Urzędu Pracy</w:t>
      </w:r>
    </w:p>
    <w:p w14:paraId="2E77B349" w14:textId="6CF41F42" w:rsidR="00233E99" w:rsidRPr="007F28E0" w:rsidRDefault="00233E99" w:rsidP="007F28E0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F28E0">
        <w:rPr>
          <w:rFonts w:ascii="Arial" w:hAnsi="Arial" w:cs="Arial"/>
          <w:b/>
          <w:bCs/>
        </w:rPr>
        <w:t>III. Procedura przyznawania bonu na zasiedlenie:</w:t>
      </w:r>
    </w:p>
    <w:p w14:paraId="4125B8EF" w14:textId="66B7BB5C" w:rsidR="00233E99" w:rsidRPr="00D31B5B" w:rsidRDefault="00233E99" w:rsidP="00D31B5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1B5B">
        <w:rPr>
          <w:rFonts w:ascii="Arial" w:hAnsi="Arial" w:cs="Arial"/>
        </w:rPr>
        <w:t>Wypełniony wniosek o przyznanie bonu na zasiedlenie wraz z wymaganymi załącznikami należy złożyć</w:t>
      </w:r>
      <w:r w:rsidR="00471DE9" w:rsidRPr="00D31B5B">
        <w:rPr>
          <w:rFonts w:ascii="Arial" w:hAnsi="Arial" w:cs="Arial"/>
        </w:rPr>
        <w:t xml:space="preserve"> </w:t>
      </w:r>
      <w:r w:rsidRPr="00D31B5B">
        <w:rPr>
          <w:rFonts w:ascii="Arial" w:hAnsi="Arial" w:cs="Arial"/>
        </w:rPr>
        <w:t>w</w:t>
      </w:r>
      <w:r w:rsidR="00471DE9" w:rsidRPr="00D31B5B">
        <w:rPr>
          <w:rFonts w:ascii="Arial" w:hAnsi="Arial" w:cs="Arial"/>
        </w:rPr>
        <w:t xml:space="preserve"> Powiatowym Urzędzie Pracy w Jędrzejowie</w:t>
      </w:r>
      <w:r w:rsidRPr="00D31B5B">
        <w:rPr>
          <w:rFonts w:ascii="Arial" w:hAnsi="Arial" w:cs="Arial"/>
        </w:rPr>
        <w:t>;</w:t>
      </w:r>
    </w:p>
    <w:p w14:paraId="705D0428" w14:textId="77777777" w:rsidR="00D31B5B" w:rsidRPr="007A4758" w:rsidRDefault="00D31B5B" w:rsidP="00D31B5B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>Formularz wniosku o przyznanie bonu</w:t>
      </w:r>
      <w:r>
        <w:rPr>
          <w:rFonts w:ascii="Arial" w:hAnsi="Arial" w:cs="Arial"/>
        </w:rPr>
        <w:t xml:space="preserve"> na</w:t>
      </w:r>
      <w:r w:rsidRPr="007A4758">
        <w:rPr>
          <w:rFonts w:ascii="Arial" w:hAnsi="Arial" w:cs="Arial"/>
        </w:rPr>
        <w:t xml:space="preserve"> zasiedleni</w:t>
      </w:r>
      <w:r>
        <w:rPr>
          <w:rFonts w:ascii="Arial" w:hAnsi="Arial" w:cs="Arial"/>
        </w:rPr>
        <w:t>e</w:t>
      </w:r>
      <w:r w:rsidRPr="007A4758">
        <w:rPr>
          <w:rFonts w:ascii="Arial" w:hAnsi="Arial" w:cs="Arial"/>
        </w:rPr>
        <w:t xml:space="preserve"> jest dostępny na stronie internetowej Powiatowego Urzędu Pracy w Jędrzejowie www.pupjedrzejow.pl w dziale ''Urząd/Dokumenty do pobrania” oraz w siedzibie Urzędu (I piętro, pokój nr </w:t>
      </w:r>
      <w:r>
        <w:rPr>
          <w:rFonts w:ascii="Arial" w:hAnsi="Arial" w:cs="Arial"/>
        </w:rPr>
        <w:t>5</w:t>
      </w:r>
      <w:r w:rsidRPr="007A4758">
        <w:rPr>
          <w:rFonts w:ascii="Arial" w:hAnsi="Arial" w:cs="Arial"/>
        </w:rPr>
        <w:t>).</w:t>
      </w:r>
    </w:p>
    <w:p w14:paraId="4A7D418F" w14:textId="77777777" w:rsidR="00D31B5B" w:rsidRPr="007A4758" w:rsidRDefault="00D31B5B" w:rsidP="00D31B5B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>Wnioski kompletne i prawidłowo sporządzone będą rozpatrywane według kolejności wpływu do Powiatowego Urzędu Pracy w Jędrzejowie.</w:t>
      </w:r>
    </w:p>
    <w:p w14:paraId="5F347241" w14:textId="29B64F68" w:rsidR="00233E99" w:rsidRPr="00D31B5B" w:rsidRDefault="00233E99" w:rsidP="00D31B5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1B5B">
        <w:rPr>
          <w:rFonts w:ascii="Arial" w:hAnsi="Arial" w:cs="Arial"/>
        </w:rPr>
        <w:t xml:space="preserve">Po pozytywnym rozpatrzeniu wniosku zostaje zawarta umowa pomiędzy </w:t>
      </w:r>
      <w:r w:rsidR="009B09AE" w:rsidRPr="00D31B5B">
        <w:rPr>
          <w:rFonts w:ascii="Arial" w:hAnsi="Arial" w:cs="Arial"/>
        </w:rPr>
        <w:t>Powiatem Jędrzejowskim reprezentowanym przez Starostę Jędrzejowskiego w imieniu którego działa Dyrektor Powiatowego Urzędu Pracy w Jędrzejowie</w:t>
      </w:r>
      <w:r w:rsidRPr="00D31B5B">
        <w:rPr>
          <w:rFonts w:ascii="Arial" w:hAnsi="Arial" w:cs="Arial"/>
        </w:rPr>
        <w:t xml:space="preserve"> a Wnioskodawcą</w:t>
      </w:r>
      <w:r w:rsidR="00D31B5B" w:rsidRPr="00D31B5B">
        <w:rPr>
          <w:rFonts w:ascii="Arial" w:hAnsi="Arial" w:cs="Arial"/>
        </w:rPr>
        <w:t>.</w:t>
      </w:r>
    </w:p>
    <w:p w14:paraId="2B42D50A" w14:textId="74C92B06" w:rsidR="00D31B5B" w:rsidRDefault="00D31B5B" w:rsidP="00D31B5B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Termin ważności bonu określony przez Urząd wynosi 30 dni. W uzasadnionych przypadkach po wyrażeniu zgody przez Dyrektora Urzędu termin ważności bonu może być wydłużony </w:t>
      </w:r>
      <w:r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o kolejne 30 dni.</w:t>
      </w:r>
    </w:p>
    <w:p w14:paraId="6BE98B67" w14:textId="77777777" w:rsidR="00D31B5B" w:rsidRPr="00D31B5B" w:rsidRDefault="00D31B5B" w:rsidP="00D31B5B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D31B5B">
        <w:rPr>
          <w:rFonts w:ascii="Arial" w:hAnsi="Arial" w:cs="Arial"/>
        </w:rPr>
        <w:t>Od negatywnego stanowiska Starosty w imieniu, którego działa Dyrektor Powiatowego Urzędu Pracy w Jędrzejowie nie przysługuje odwołanie.</w:t>
      </w:r>
    </w:p>
    <w:p w14:paraId="13832886" w14:textId="77777777" w:rsidR="00D31B5B" w:rsidRPr="00D31B5B" w:rsidRDefault="00D31B5B" w:rsidP="00D31B5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9B5F699" w14:textId="1892A274" w:rsidR="00650FE8" w:rsidRDefault="00650FE8" w:rsidP="00650F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50FE8">
        <w:rPr>
          <w:rFonts w:ascii="Arial" w:hAnsi="Arial" w:cs="Arial"/>
          <w:b/>
          <w:bCs/>
        </w:rPr>
        <w:t>IV. Urząd stosuje wyłączenia w zakresie przyznawania bonu na zasiedlenie</w:t>
      </w:r>
      <w:r w:rsidR="007F28E0">
        <w:rPr>
          <w:rFonts w:ascii="Arial" w:hAnsi="Arial" w:cs="Arial"/>
          <w:b/>
          <w:bCs/>
        </w:rPr>
        <w:t xml:space="preserve">                                      </w:t>
      </w:r>
      <w:r w:rsidRPr="00650FE8">
        <w:rPr>
          <w:rFonts w:ascii="Arial" w:hAnsi="Arial" w:cs="Arial"/>
          <w:b/>
          <w:bCs/>
        </w:rPr>
        <w:t xml:space="preserve"> w przypadku:</w:t>
      </w:r>
    </w:p>
    <w:p w14:paraId="6DAB4C90" w14:textId="4DF060B5" w:rsidR="00650FE8" w:rsidRDefault="00650FE8" w:rsidP="00650F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Bonu na zasiedlenie nie może otrzymać osoba bezrobotna, </w:t>
      </w:r>
      <w:r w:rsidR="00DE0AD5">
        <w:rPr>
          <w:rFonts w:ascii="Arial" w:hAnsi="Arial" w:cs="Arial"/>
        </w:rPr>
        <w:t>która posiada stałe lub czasowe zameldowanie w miejscowości, w której planuje zamieszkać lub podjąć zatrudnienie, inną pracę zarobkową lub działalność gospodarczą w ramach bonu na zasiedlenie.</w:t>
      </w:r>
    </w:p>
    <w:p w14:paraId="31656071" w14:textId="3F5ADCF2" w:rsidR="00DE0AD5" w:rsidRDefault="00DE0AD5" w:rsidP="00650F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Bonu na zasiedlenie nie może otrzymać osoba bezrobotna niepozostająca</w:t>
      </w:r>
      <w:r w:rsidR="00D31B5B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w zatrudnieniu planująca nawiązanie stosunku służbowego w policji, w wojsku,</w:t>
      </w:r>
      <w:r w:rsidR="00D31B5B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w służbie więziennej lub innej służbie mundurowej.</w:t>
      </w:r>
    </w:p>
    <w:p w14:paraId="108DC7FC" w14:textId="3EA67314" w:rsidR="00DE0AD5" w:rsidRDefault="00E90FC3" w:rsidP="00650F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Bonu na zasiedlenie nie może otrzymać osoba, która ma zawieszoną działalność gospodarczą i zamierza odwiesić działalność gospodarczą w ramach bonu na zasiedlenie.</w:t>
      </w:r>
    </w:p>
    <w:p w14:paraId="3BCA5187" w14:textId="6FF60AFE" w:rsidR="00D31B5B" w:rsidRPr="001C2266" w:rsidRDefault="00E90FC3" w:rsidP="00D31B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Bonu na zasiedlenie nie może otrzymać osoba bezrobotna planująca zatrudnienie, podjęcie innej pracy zarobkowej lub działalności gospodarczej poza terytorium Rzeczypospolitej Polskiej</w:t>
      </w:r>
      <w:r w:rsidR="001C2266">
        <w:rPr>
          <w:rFonts w:ascii="Arial" w:hAnsi="Arial" w:cs="Arial"/>
        </w:rPr>
        <w:t>.</w:t>
      </w:r>
    </w:p>
    <w:p w14:paraId="7A1001C0" w14:textId="1290BFB3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A4758">
        <w:rPr>
          <w:rFonts w:ascii="Arial" w:hAnsi="Arial" w:cs="Arial"/>
          <w:b/>
          <w:bCs/>
        </w:rPr>
        <w:lastRenderedPageBreak/>
        <w:t>V. Po otrzymaniu bonu na zasiedlenie bezrobotny jest zobowiązany:</w:t>
      </w:r>
    </w:p>
    <w:p w14:paraId="5320104B" w14:textId="1755485D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>1)</w:t>
      </w:r>
      <w:r w:rsidR="009A6AB1">
        <w:rPr>
          <w:rFonts w:ascii="Arial" w:hAnsi="Arial" w:cs="Arial"/>
        </w:rPr>
        <w:t xml:space="preserve"> w terminie</w:t>
      </w:r>
      <w:r w:rsidRPr="007A4758">
        <w:rPr>
          <w:rFonts w:ascii="Arial" w:hAnsi="Arial" w:cs="Arial"/>
        </w:rPr>
        <w:t xml:space="preserve"> do 30 dni od dnia otrzymania bonu</w:t>
      </w:r>
      <w:r w:rsidR="009B09AE" w:rsidRPr="007A4758">
        <w:rPr>
          <w:rFonts w:ascii="Arial" w:hAnsi="Arial" w:cs="Arial"/>
        </w:rPr>
        <w:t xml:space="preserve"> na zasiedlenie</w:t>
      </w:r>
      <w:r w:rsidRPr="007A4758">
        <w:rPr>
          <w:rFonts w:ascii="Arial" w:hAnsi="Arial" w:cs="Arial"/>
        </w:rPr>
        <w:t xml:space="preserve"> dostarczyć do </w:t>
      </w:r>
      <w:r w:rsidR="009B09AE" w:rsidRPr="007A4758">
        <w:rPr>
          <w:rFonts w:ascii="Arial" w:hAnsi="Arial" w:cs="Arial"/>
        </w:rPr>
        <w:t xml:space="preserve">Powiatowego </w:t>
      </w:r>
      <w:r w:rsidRPr="007A4758">
        <w:rPr>
          <w:rFonts w:ascii="Arial" w:hAnsi="Arial" w:cs="Arial"/>
        </w:rPr>
        <w:t>Urzędu Pracy</w:t>
      </w:r>
      <w:r w:rsidR="007A4758">
        <w:rPr>
          <w:rFonts w:ascii="Arial" w:hAnsi="Arial" w:cs="Arial"/>
        </w:rPr>
        <w:t xml:space="preserve"> </w:t>
      </w:r>
      <w:r w:rsidR="009B09AE" w:rsidRPr="007A4758">
        <w:rPr>
          <w:rFonts w:ascii="Arial" w:hAnsi="Arial" w:cs="Arial"/>
        </w:rPr>
        <w:t>w Jędrzejowie</w:t>
      </w:r>
      <w:r w:rsidRPr="007A4758">
        <w:rPr>
          <w:rFonts w:ascii="Arial" w:hAnsi="Arial" w:cs="Arial"/>
        </w:rPr>
        <w:t xml:space="preserve"> dokument</w:t>
      </w:r>
      <w:r w:rsidR="009B09AE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potwierdzający podjęcie zatrudnienia, innej pracy zarobkowej lub działalności gospodarczej;</w:t>
      </w:r>
    </w:p>
    <w:p w14:paraId="101DFCAB" w14:textId="398ECB2D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2) </w:t>
      </w:r>
      <w:r w:rsidR="009A6AB1">
        <w:rPr>
          <w:rFonts w:ascii="Arial" w:hAnsi="Arial" w:cs="Arial"/>
        </w:rPr>
        <w:t xml:space="preserve">w terminie </w:t>
      </w:r>
      <w:r w:rsidRPr="007A4758">
        <w:rPr>
          <w:rFonts w:ascii="Arial" w:hAnsi="Arial" w:cs="Arial"/>
        </w:rPr>
        <w:t>do 30 dni od dnia otrzymania bonu dostarczyć</w:t>
      </w:r>
      <w:r w:rsidR="00EB4CE6">
        <w:rPr>
          <w:rFonts w:ascii="Arial" w:hAnsi="Arial" w:cs="Arial"/>
        </w:rPr>
        <w:t xml:space="preserve"> do Powiatowego Urzędu Pracy </w:t>
      </w:r>
      <w:r w:rsidR="007F28E0">
        <w:rPr>
          <w:rFonts w:ascii="Arial" w:hAnsi="Arial" w:cs="Arial"/>
        </w:rPr>
        <w:t xml:space="preserve">             </w:t>
      </w:r>
      <w:r w:rsidR="00EB4CE6">
        <w:rPr>
          <w:rFonts w:ascii="Arial" w:hAnsi="Arial" w:cs="Arial"/>
        </w:rPr>
        <w:t>w Jędrzejowie</w:t>
      </w:r>
      <w:r w:rsidRPr="007A4758">
        <w:rPr>
          <w:rFonts w:ascii="Arial" w:hAnsi="Arial" w:cs="Arial"/>
        </w:rPr>
        <w:t xml:space="preserve"> oświadczenie </w:t>
      </w:r>
      <w:r w:rsidR="00C6714F">
        <w:rPr>
          <w:rFonts w:ascii="Arial" w:hAnsi="Arial" w:cs="Arial"/>
        </w:rPr>
        <w:t xml:space="preserve">od </w:t>
      </w:r>
      <w:r w:rsidR="00C6714F" w:rsidRPr="00EB4CE6">
        <w:rPr>
          <w:rFonts w:ascii="Arial" w:hAnsi="Arial" w:cs="Arial"/>
        </w:rPr>
        <w:t>wynajmującego</w:t>
      </w:r>
      <w:r w:rsidR="00EB4CE6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o zamieszkaniu</w:t>
      </w:r>
      <w:r w:rsidR="00C6714F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w miejscowości oddalonej</w:t>
      </w:r>
      <w:r w:rsidR="00471DE9" w:rsidRPr="007A4758">
        <w:rPr>
          <w:rFonts w:ascii="Arial" w:hAnsi="Arial" w:cs="Arial"/>
        </w:rPr>
        <w:t xml:space="preserve"> </w:t>
      </w:r>
      <w:r w:rsidR="007F28E0">
        <w:rPr>
          <w:rFonts w:ascii="Arial" w:hAnsi="Arial" w:cs="Arial"/>
        </w:rPr>
        <w:t xml:space="preserve">             </w:t>
      </w:r>
      <w:r w:rsidRPr="007A4758">
        <w:rPr>
          <w:rFonts w:ascii="Arial" w:hAnsi="Arial" w:cs="Arial"/>
        </w:rPr>
        <w:t>o</w:t>
      </w:r>
      <w:r w:rsidR="00EB4CE6">
        <w:rPr>
          <w:rFonts w:ascii="Arial" w:hAnsi="Arial" w:cs="Arial"/>
        </w:rPr>
        <w:t xml:space="preserve"> co najmniej</w:t>
      </w:r>
      <w:r w:rsidRPr="007A4758">
        <w:rPr>
          <w:rFonts w:ascii="Arial" w:hAnsi="Arial" w:cs="Arial"/>
        </w:rPr>
        <w:t xml:space="preserve"> 80 km od miejsca dotychczasowego zamieszkania lub w miejscowości, do której czas dojazdu i powrotu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do miejsca dotychczasowego zamieszkania środkami transportu zbiorowego przekracza łącznie 3 godziny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dziennie;</w:t>
      </w:r>
    </w:p>
    <w:p w14:paraId="6972E36A" w14:textId="47A39FFB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3) </w:t>
      </w:r>
      <w:r w:rsidR="009A6AB1">
        <w:rPr>
          <w:rFonts w:ascii="Arial" w:hAnsi="Arial" w:cs="Arial"/>
        </w:rPr>
        <w:t xml:space="preserve">w terminie </w:t>
      </w:r>
      <w:r w:rsidRPr="007A4758">
        <w:rPr>
          <w:rFonts w:ascii="Arial" w:hAnsi="Arial" w:cs="Arial"/>
        </w:rPr>
        <w:t>do 7 dni, odpowiednio od dnia utraty zatrudnienia, innej pracy zarobkowej lub zaprzestania wykonywania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działalności gospodarczej,</w:t>
      </w:r>
      <w:r w:rsidR="00650FE8">
        <w:rPr>
          <w:rFonts w:ascii="Arial" w:hAnsi="Arial" w:cs="Arial"/>
        </w:rPr>
        <w:t xml:space="preserve"> od dnia podjęcia nowego zatrudnienia, innej pracy zarobkowej lub działalności gospodarczej </w:t>
      </w:r>
      <w:r w:rsidRPr="007A4758">
        <w:rPr>
          <w:rFonts w:ascii="Arial" w:hAnsi="Arial" w:cs="Arial"/>
        </w:rPr>
        <w:t xml:space="preserve">przedstawić </w:t>
      </w:r>
      <w:r w:rsidR="009B09AE" w:rsidRPr="007A4758">
        <w:rPr>
          <w:rFonts w:ascii="Arial" w:hAnsi="Arial" w:cs="Arial"/>
        </w:rPr>
        <w:t xml:space="preserve">w </w:t>
      </w:r>
      <w:r w:rsidRPr="007A4758">
        <w:rPr>
          <w:rFonts w:ascii="Arial" w:hAnsi="Arial" w:cs="Arial"/>
        </w:rPr>
        <w:t xml:space="preserve"> </w:t>
      </w:r>
      <w:r w:rsidR="009B09AE" w:rsidRPr="007A4758">
        <w:rPr>
          <w:rFonts w:ascii="Arial" w:hAnsi="Arial" w:cs="Arial"/>
        </w:rPr>
        <w:t>Powiatowym Urzędzie Pracy</w:t>
      </w:r>
      <w:r w:rsidR="009A6AB1">
        <w:rPr>
          <w:rFonts w:ascii="Arial" w:hAnsi="Arial" w:cs="Arial"/>
        </w:rPr>
        <w:t xml:space="preserve"> </w:t>
      </w:r>
      <w:r w:rsidR="009B09AE" w:rsidRPr="007A4758">
        <w:rPr>
          <w:rFonts w:ascii="Arial" w:hAnsi="Arial" w:cs="Arial"/>
        </w:rPr>
        <w:t xml:space="preserve">w Jędrzejowie </w:t>
      </w:r>
      <w:r w:rsidRPr="007A4758">
        <w:rPr>
          <w:rFonts w:ascii="Arial" w:hAnsi="Arial" w:cs="Arial"/>
        </w:rPr>
        <w:t>oświadczeni</w:t>
      </w:r>
      <w:r w:rsidR="009B09AE" w:rsidRPr="007A4758">
        <w:rPr>
          <w:rFonts w:ascii="Arial" w:hAnsi="Arial" w:cs="Arial"/>
        </w:rPr>
        <w:t>a</w:t>
      </w:r>
      <w:r w:rsidRPr="007A4758">
        <w:rPr>
          <w:rFonts w:ascii="Arial" w:hAnsi="Arial" w:cs="Arial"/>
        </w:rPr>
        <w:t xml:space="preserve"> o utracie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zatrudnienia, innej pracy zarobkowej lub zaprzestaniu wykonywania działalności gospodarczej i podjęciu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nowego zatrudnienia, innej pracy zarobkowej lub działalności gospodarczej oraz oświadczenie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 xml:space="preserve">o spełnieniu warunku, </w:t>
      </w:r>
      <w:r w:rsidR="007F28E0">
        <w:rPr>
          <w:rFonts w:ascii="Arial" w:hAnsi="Arial" w:cs="Arial"/>
        </w:rPr>
        <w:t xml:space="preserve">              </w:t>
      </w:r>
      <w:r w:rsid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o którym mowa w pkt 2;</w:t>
      </w:r>
    </w:p>
    <w:p w14:paraId="778B5BA8" w14:textId="3B7C52AF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 xml:space="preserve">4) </w:t>
      </w:r>
      <w:r w:rsidR="004C5BE8">
        <w:rPr>
          <w:rFonts w:ascii="Arial" w:hAnsi="Arial" w:cs="Arial"/>
        </w:rPr>
        <w:t xml:space="preserve">w terminie </w:t>
      </w:r>
      <w:r w:rsidRPr="007A4758">
        <w:rPr>
          <w:rFonts w:ascii="Arial" w:hAnsi="Arial" w:cs="Arial"/>
        </w:rPr>
        <w:t xml:space="preserve">do 8 miesięcy od dnia otrzymania bonu na zasiedlenie udokumentować pozostawanie w </w:t>
      </w:r>
      <w:r w:rsidR="00471DE9" w:rsidRPr="007A4758">
        <w:rPr>
          <w:rFonts w:ascii="Arial" w:hAnsi="Arial" w:cs="Arial"/>
        </w:rPr>
        <w:t>z</w:t>
      </w:r>
      <w:r w:rsidRPr="007A4758">
        <w:rPr>
          <w:rFonts w:ascii="Arial" w:hAnsi="Arial" w:cs="Arial"/>
        </w:rPr>
        <w:t>atrudnieniu,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wykonywanie innej pracy zarobkowej lub prowadzenie działalności gospodarczej przez okres 6 miesięcy;</w:t>
      </w:r>
    </w:p>
    <w:p w14:paraId="3848296D" w14:textId="1C2B87CC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A4758">
        <w:rPr>
          <w:rFonts w:ascii="Arial" w:hAnsi="Arial" w:cs="Arial"/>
          <w:b/>
          <w:bCs/>
        </w:rPr>
        <w:t>V</w:t>
      </w:r>
      <w:r w:rsidR="00E90FC3">
        <w:rPr>
          <w:rFonts w:ascii="Arial" w:hAnsi="Arial" w:cs="Arial"/>
          <w:b/>
          <w:bCs/>
        </w:rPr>
        <w:t>I</w:t>
      </w:r>
      <w:r w:rsidRPr="007A4758">
        <w:rPr>
          <w:rFonts w:ascii="Arial" w:hAnsi="Arial" w:cs="Arial"/>
          <w:b/>
          <w:bCs/>
        </w:rPr>
        <w:t>. W przypadku niewywiązania się z obowiązku, o którym mowa w cz. V</w:t>
      </w:r>
      <w:r w:rsidR="009A6AB1">
        <w:rPr>
          <w:rFonts w:ascii="Arial" w:hAnsi="Arial" w:cs="Arial"/>
          <w:b/>
          <w:bCs/>
        </w:rPr>
        <w:t xml:space="preserve"> niniejszej informacji</w:t>
      </w:r>
      <w:r w:rsidRPr="007A4758">
        <w:rPr>
          <w:rFonts w:ascii="Arial" w:hAnsi="Arial" w:cs="Arial"/>
          <w:b/>
          <w:bCs/>
        </w:rPr>
        <w:t>:</w:t>
      </w:r>
    </w:p>
    <w:p w14:paraId="436A1BEE" w14:textId="77777777" w:rsidR="00233E99" w:rsidRPr="007A4758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>1) pkt 1, 2 – kwota bonu na zasiedlenie podlega zwrotowi w całości w terminie 30 dni od dnia doręczenia</w:t>
      </w:r>
      <w:r w:rsidR="00471DE9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wezwania starosty;</w:t>
      </w:r>
    </w:p>
    <w:p w14:paraId="58BE516D" w14:textId="66CF630F" w:rsidR="00233E99" w:rsidRDefault="00233E99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A4758">
        <w:rPr>
          <w:rFonts w:ascii="Arial" w:hAnsi="Arial" w:cs="Arial"/>
        </w:rPr>
        <w:t>2) pkt 4 – kwota bonu na zasiedlenie podlega zwrotowi proporcjonalnie do udokumentowanego okresu</w:t>
      </w:r>
      <w:r w:rsidR="00A1346F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 xml:space="preserve">pozostawania w zatrudnieniu lub </w:t>
      </w:r>
      <w:r w:rsidR="00650FE8">
        <w:rPr>
          <w:rFonts w:ascii="Arial" w:hAnsi="Arial" w:cs="Arial"/>
        </w:rPr>
        <w:t xml:space="preserve">wykonywaniu </w:t>
      </w:r>
      <w:r w:rsidRPr="007A4758">
        <w:rPr>
          <w:rFonts w:ascii="Arial" w:hAnsi="Arial" w:cs="Arial"/>
        </w:rPr>
        <w:t>innej pracy zarobkowej lub prowadzenia działalności gospodarczej w</w:t>
      </w:r>
      <w:r w:rsidR="009B09AE" w:rsidRPr="007A4758">
        <w:rPr>
          <w:rFonts w:ascii="Arial" w:hAnsi="Arial" w:cs="Arial"/>
        </w:rPr>
        <w:t xml:space="preserve"> </w:t>
      </w:r>
      <w:r w:rsidRPr="007A4758">
        <w:rPr>
          <w:rFonts w:ascii="Arial" w:hAnsi="Arial" w:cs="Arial"/>
        </w:rPr>
        <w:t>terminie 30 dni od dnia doręczenia wezwania starosty;</w:t>
      </w:r>
    </w:p>
    <w:p w14:paraId="07866001" w14:textId="77777777" w:rsidR="009A6AB1" w:rsidRDefault="009A6AB1" w:rsidP="009B09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46A5E1" w14:textId="77777777" w:rsidR="009B09AE" w:rsidRDefault="009B09AE" w:rsidP="009B09AE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FF0000"/>
        </w:rPr>
      </w:pPr>
    </w:p>
    <w:p w14:paraId="24F0C07C" w14:textId="77777777" w:rsidR="007F28E0" w:rsidRPr="007A4758" w:rsidRDefault="007F28E0" w:rsidP="009B09AE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FF0000"/>
        </w:rPr>
      </w:pPr>
    </w:p>
    <w:p w14:paraId="69567610" w14:textId="77777777" w:rsidR="009B09AE" w:rsidRPr="00F356B3" w:rsidRDefault="009B09AE" w:rsidP="009B09AE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F356B3">
        <w:rPr>
          <w:rFonts w:ascii="Arial" w:hAnsi="Arial" w:cs="Arial"/>
          <w:i/>
          <w:iCs/>
          <w:color w:val="FF0000"/>
          <w:sz w:val="20"/>
          <w:szCs w:val="20"/>
        </w:rPr>
        <w:t xml:space="preserve">             </w:t>
      </w:r>
    </w:p>
    <w:p w14:paraId="34FC2F09" w14:textId="77777777" w:rsidR="009B09AE" w:rsidRPr="00F356B3" w:rsidRDefault="009B09AE" w:rsidP="009B09AE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356B3">
        <w:rPr>
          <w:rFonts w:ascii="Arial" w:hAnsi="Arial" w:cs="Arial"/>
          <w:i/>
          <w:iCs/>
          <w:color w:val="FF0000"/>
          <w:sz w:val="20"/>
          <w:szCs w:val="20"/>
        </w:rPr>
        <w:t xml:space="preserve">                                                                                   </w:t>
      </w:r>
      <w:r w:rsidR="00F3176D" w:rsidRPr="00F356B3">
        <w:rPr>
          <w:rFonts w:ascii="Arial" w:hAnsi="Arial" w:cs="Arial"/>
          <w:i/>
          <w:iCs/>
          <w:color w:val="FF0000"/>
          <w:sz w:val="20"/>
          <w:szCs w:val="20"/>
        </w:rPr>
        <w:t xml:space="preserve">     </w:t>
      </w:r>
      <w:r w:rsidRPr="00F356B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233E99" w:rsidRPr="00F356B3">
        <w:rPr>
          <w:rFonts w:ascii="Arial" w:hAnsi="Arial" w:cs="Arial"/>
          <w:i/>
          <w:iCs/>
          <w:sz w:val="20"/>
          <w:szCs w:val="20"/>
        </w:rPr>
        <w:t>Zapoznałem się:</w:t>
      </w:r>
    </w:p>
    <w:p w14:paraId="49A54356" w14:textId="77777777" w:rsidR="009B09AE" w:rsidRPr="00F356B3" w:rsidRDefault="009B09AE" w:rsidP="009B09AE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41516A0" w14:textId="77777777" w:rsidR="00233E99" w:rsidRPr="00F356B3" w:rsidRDefault="009B09AE" w:rsidP="009B09AE">
      <w:pPr>
        <w:tabs>
          <w:tab w:val="left" w:pos="1860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356B3">
        <w:rPr>
          <w:rFonts w:ascii="Arial" w:hAnsi="Arial" w:cs="Arial"/>
          <w:i/>
          <w:iCs/>
          <w:sz w:val="20"/>
          <w:szCs w:val="20"/>
        </w:rPr>
        <w:tab/>
      </w:r>
    </w:p>
    <w:p w14:paraId="1811F6E8" w14:textId="77777777" w:rsidR="009B09AE" w:rsidRPr="00F356B3" w:rsidRDefault="009B09AE" w:rsidP="009B09AE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F356B3">
        <w:rPr>
          <w:rFonts w:ascii="Arial" w:hAnsi="Arial" w:cs="Arial"/>
          <w:i/>
          <w:iCs/>
          <w:sz w:val="20"/>
          <w:szCs w:val="20"/>
        </w:rPr>
        <w:t>……………….........................................                                         …………………………………………..</w:t>
      </w:r>
    </w:p>
    <w:p w14:paraId="0439E2A6" w14:textId="77777777" w:rsidR="00233E99" w:rsidRPr="00F356B3" w:rsidRDefault="009B09AE" w:rsidP="009B09AE">
      <w:pPr>
        <w:tabs>
          <w:tab w:val="left" w:pos="67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  <w:r w:rsidRPr="00F356B3">
        <w:rPr>
          <w:rFonts w:ascii="Arial" w:hAnsi="Arial" w:cs="Arial"/>
          <w:i/>
          <w:iCs/>
          <w:sz w:val="16"/>
          <w:szCs w:val="16"/>
        </w:rPr>
        <w:t xml:space="preserve">        </w:t>
      </w:r>
      <w:r w:rsidR="00F3176D" w:rsidRPr="00F356B3">
        <w:rPr>
          <w:rFonts w:ascii="Arial" w:hAnsi="Arial" w:cs="Arial"/>
          <w:i/>
          <w:iCs/>
          <w:sz w:val="16"/>
          <w:szCs w:val="16"/>
        </w:rPr>
        <w:t xml:space="preserve">         </w:t>
      </w:r>
      <w:r w:rsidRPr="00F356B3">
        <w:rPr>
          <w:rFonts w:ascii="Arial" w:hAnsi="Arial" w:cs="Arial"/>
          <w:i/>
          <w:iCs/>
          <w:sz w:val="16"/>
          <w:szCs w:val="16"/>
        </w:rPr>
        <w:t xml:space="preserve">  </w:t>
      </w:r>
      <w:r w:rsidR="00F3176D" w:rsidRPr="00F356B3">
        <w:rPr>
          <w:rFonts w:ascii="Arial" w:hAnsi="Arial" w:cs="Arial"/>
          <w:i/>
          <w:iCs/>
          <w:sz w:val="16"/>
          <w:szCs w:val="16"/>
        </w:rPr>
        <w:t>(Miejscowość, dnia)</w:t>
      </w:r>
      <w:r w:rsidRPr="00F356B3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(Czytelny podpis Wnioskodawcy)</w:t>
      </w:r>
    </w:p>
    <w:sectPr w:rsidR="00233E99" w:rsidRPr="00F3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54E0" w14:textId="77777777" w:rsidR="00CF5DAC" w:rsidRDefault="00CF5DAC" w:rsidP="00D23F88">
      <w:pPr>
        <w:spacing w:after="0" w:line="240" w:lineRule="auto"/>
      </w:pPr>
      <w:r>
        <w:separator/>
      </w:r>
    </w:p>
  </w:endnote>
  <w:endnote w:type="continuationSeparator" w:id="0">
    <w:p w14:paraId="3C22F20F" w14:textId="77777777" w:rsidR="00CF5DAC" w:rsidRDefault="00CF5DAC" w:rsidP="00D2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2415" w14:textId="77777777" w:rsidR="00CF5DAC" w:rsidRDefault="00CF5DAC" w:rsidP="00D23F88">
      <w:pPr>
        <w:spacing w:after="0" w:line="240" w:lineRule="auto"/>
      </w:pPr>
      <w:r>
        <w:separator/>
      </w:r>
    </w:p>
  </w:footnote>
  <w:footnote w:type="continuationSeparator" w:id="0">
    <w:p w14:paraId="0520E502" w14:textId="77777777" w:rsidR="00CF5DAC" w:rsidRDefault="00CF5DAC" w:rsidP="00D2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3F9E"/>
    <w:multiLevelType w:val="hybridMultilevel"/>
    <w:tmpl w:val="D012F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DE5"/>
    <w:multiLevelType w:val="hybridMultilevel"/>
    <w:tmpl w:val="73BED9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6E2E"/>
    <w:multiLevelType w:val="hybridMultilevel"/>
    <w:tmpl w:val="54105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7F2"/>
    <w:multiLevelType w:val="hybridMultilevel"/>
    <w:tmpl w:val="638696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D421F"/>
    <w:multiLevelType w:val="hybridMultilevel"/>
    <w:tmpl w:val="B342723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81D1A"/>
    <w:multiLevelType w:val="hybridMultilevel"/>
    <w:tmpl w:val="4554F2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1531"/>
    <w:multiLevelType w:val="hybridMultilevel"/>
    <w:tmpl w:val="76A044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E22F20"/>
    <w:multiLevelType w:val="hybridMultilevel"/>
    <w:tmpl w:val="D31C8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057E"/>
    <w:multiLevelType w:val="hybridMultilevel"/>
    <w:tmpl w:val="8FEAB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81A"/>
    <w:multiLevelType w:val="hybridMultilevel"/>
    <w:tmpl w:val="08A62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15B4"/>
    <w:multiLevelType w:val="hybridMultilevel"/>
    <w:tmpl w:val="89A4D43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F705B55"/>
    <w:multiLevelType w:val="hybridMultilevel"/>
    <w:tmpl w:val="2BD4CE06"/>
    <w:lvl w:ilvl="0" w:tplc="38F69F1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C5F49"/>
    <w:multiLevelType w:val="hybridMultilevel"/>
    <w:tmpl w:val="6FA0BCEA"/>
    <w:lvl w:ilvl="0" w:tplc="40E63F80">
      <w:start w:val="6"/>
      <w:numFmt w:val="decimal"/>
      <w:lvlText w:val="%1."/>
      <w:lvlJc w:val="left"/>
      <w:pPr>
        <w:ind w:left="21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8D5"/>
    <w:multiLevelType w:val="hybridMultilevel"/>
    <w:tmpl w:val="0322A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5405"/>
    <w:multiLevelType w:val="hybridMultilevel"/>
    <w:tmpl w:val="978A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1F1B"/>
    <w:multiLevelType w:val="hybridMultilevel"/>
    <w:tmpl w:val="2356FD88"/>
    <w:lvl w:ilvl="0" w:tplc="E86AAC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70BF"/>
    <w:multiLevelType w:val="hybridMultilevel"/>
    <w:tmpl w:val="A6ACC8DE"/>
    <w:lvl w:ilvl="0" w:tplc="2BAE23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C0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902">
    <w:abstractNumId w:val="0"/>
  </w:num>
  <w:num w:numId="2" w16cid:durableId="1282609035">
    <w:abstractNumId w:val="15"/>
  </w:num>
  <w:num w:numId="3" w16cid:durableId="1961258532">
    <w:abstractNumId w:val="16"/>
  </w:num>
  <w:num w:numId="4" w16cid:durableId="1671565289">
    <w:abstractNumId w:val="6"/>
  </w:num>
  <w:num w:numId="5" w16cid:durableId="1880698563">
    <w:abstractNumId w:val="12"/>
  </w:num>
  <w:num w:numId="6" w16cid:durableId="419299442">
    <w:abstractNumId w:val="4"/>
  </w:num>
  <w:num w:numId="7" w16cid:durableId="2084065708">
    <w:abstractNumId w:val="14"/>
  </w:num>
  <w:num w:numId="8" w16cid:durableId="1174227373">
    <w:abstractNumId w:val="11"/>
  </w:num>
  <w:num w:numId="9" w16cid:durableId="335158798">
    <w:abstractNumId w:val="1"/>
  </w:num>
  <w:num w:numId="10" w16cid:durableId="2106921696">
    <w:abstractNumId w:val="10"/>
  </w:num>
  <w:num w:numId="11" w16cid:durableId="1798647768">
    <w:abstractNumId w:val="2"/>
  </w:num>
  <w:num w:numId="12" w16cid:durableId="1632831716">
    <w:abstractNumId w:val="9"/>
  </w:num>
  <w:num w:numId="13" w16cid:durableId="1268658610">
    <w:abstractNumId w:val="3"/>
  </w:num>
  <w:num w:numId="14" w16cid:durableId="449395162">
    <w:abstractNumId w:val="5"/>
  </w:num>
  <w:num w:numId="15" w16cid:durableId="1608850365">
    <w:abstractNumId w:val="8"/>
  </w:num>
  <w:num w:numId="16" w16cid:durableId="958074926">
    <w:abstractNumId w:val="7"/>
  </w:num>
  <w:num w:numId="17" w16cid:durableId="18378418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4C"/>
    <w:rsid w:val="000226AB"/>
    <w:rsid w:val="0005364C"/>
    <w:rsid w:val="0007124B"/>
    <w:rsid w:val="000C15DD"/>
    <w:rsid w:val="000C6C3F"/>
    <w:rsid w:val="001136F1"/>
    <w:rsid w:val="0018026E"/>
    <w:rsid w:val="001B01C8"/>
    <w:rsid w:val="001B69D6"/>
    <w:rsid w:val="001C2266"/>
    <w:rsid w:val="001C75F1"/>
    <w:rsid w:val="001D033B"/>
    <w:rsid w:val="00233E99"/>
    <w:rsid w:val="00251059"/>
    <w:rsid w:val="00251427"/>
    <w:rsid w:val="002A31E4"/>
    <w:rsid w:val="0032211B"/>
    <w:rsid w:val="003D55C3"/>
    <w:rsid w:val="003E0049"/>
    <w:rsid w:val="003F6C5F"/>
    <w:rsid w:val="004275F6"/>
    <w:rsid w:val="004429A2"/>
    <w:rsid w:val="004602B1"/>
    <w:rsid w:val="00471DE9"/>
    <w:rsid w:val="00490AD8"/>
    <w:rsid w:val="004C5BE8"/>
    <w:rsid w:val="004F0FCC"/>
    <w:rsid w:val="00611A7A"/>
    <w:rsid w:val="00640BA3"/>
    <w:rsid w:val="00647701"/>
    <w:rsid w:val="00650FE8"/>
    <w:rsid w:val="006742C9"/>
    <w:rsid w:val="00775981"/>
    <w:rsid w:val="00777A5E"/>
    <w:rsid w:val="007A4758"/>
    <w:rsid w:val="007B4BD6"/>
    <w:rsid w:val="007C0760"/>
    <w:rsid w:val="007F28E0"/>
    <w:rsid w:val="008077D4"/>
    <w:rsid w:val="0081758A"/>
    <w:rsid w:val="00817DF4"/>
    <w:rsid w:val="00850618"/>
    <w:rsid w:val="00875C98"/>
    <w:rsid w:val="008902F5"/>
    <w:rsid w:val="008A710A"/>
    <w:rsid w:val="0095016A"/>
    <w:rsid w:val="009818EF"/>
    <w:rsid w:val="009A6AB1"/>
    <w:rsid w:val="009B09AE"/>
    <w:rsid w:val="009C7966"/>
    <w:rsid w:val="00A1346F"/>
    <w:rsid w:val="00A24B6F"/>
    <w:rsid w:val="00A920D6"/>
    <w:rsid w:val="00AD15D0"/>
    <w:rsid w:val="00AE33C3"/>
    <w:rsid w:val="00B25F7D"/>
    <w:rsid w:val="00B465C2"/>
    <w:rsid w:val="00B63C8E"/>
    <w:rsid w:val="00B72C94"/>
    <w:rsid w:val="00BF156B"/>
    <w:rsid w:val="00C36CCA"/>
    <w:rsid w:val="00C6714F"/>
    <w:rsid w:val="00C80340"/>
    <w:rsid w:val="00CD3B0B"/>
    <w:rsid w:val="00CF5DAC"/>
    <w:rsid w:val="00D23F88"/>
    <w:rsid w:val="00D31B5B"/>
    <w:rsid w:val="00D334C4"/>
    <w:rsid w:val="00D63009"/>
    <w:rsid w:val="00D810FE"/>
    <w:rsid w:val="00D8450E"/>
    <w:rsid w:val="00DC6728"/>
    <w:rsid w:val="00DE0AD5"/>
    <w:rsid w:val="00DE3F54"/>
    <w:rsid w:val="00DF03B0"/>
    <w:rsid w:val="00E16067"/>
    <w:rsid w:val="00E90FC3"/>
    <w:rsid w:val="00EB4CE6"/>
    <w:rsid w:val="00ED3529"/>
    <w:rsid w:val="00EF43E7"/>
    <w:rsid w:val="00F3176D"/>
    <w:rsid w:val="00F356B3"/>
    <w:rsid w:val="00F856D1"/>
    <w:rsid w:val="00FA775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C164"/>
  <w15:docId w15:val="{1672FA84-678A-4A06-BD64-E2BBE62A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5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F88"/>
  </w:style>
  <w:style w:type="paragraph" w:styleId="Stopka">
    <w:name w:val="footer"/>
    <w:basedOn w:val="Normalny"/>
    <w:link w:val="StopkaZnak"/>
    <w:uiPriority w:val="99"/>
    <w:unhideWhenUsed/>
    <w:rsid w:val="00D2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pupuser</cp:lastModifiedBy>
  <cp:revision>34</cp:revision>
  <cp:lastPrinted>2025-01-15T07:46:00Z</cp:lastPrinted>
  <dcterms:created xsi:type="dcterms:W3CDTF">2023-01-02T10:05:00Z</dcterms:created>
  <dcterms:modified xsi:type="dcterms:W3CDTF">2025-01-15T07:47:00Z</dcterms:modified>
</cp:coreProperties>
</file>