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F34A" w14:textId="77777777" w:rsidR="00B144E2" w:rsidRDefault="00924254" w:rsidP="00B144E2">
      <w:pPr>
        <w:pStyle w:val="Tekstpodstawowy"/>
        <w:spacing w:before="26"/>
        <w:ind w:left="0" w:firstLine="0"/>
        <w:jc w:val="center"/>
        <w:rPr>
          <w:b/>
        </w:rPr>
      </w:pPr>
      <w:r>
        <w:rPr>
          <w:b/>
        </w:rPr>
        <w:t>REGULAMIN</w:t>
      </w:r>
    </w:p>
    <w:p w14:paraId="22FB25DE" w14:textId="0026AC51" w:rsidR="00924254" w:rsidRPr="00B144E2" w:rsidRDefault="00B144E2" w:rsidP="00B144E2">
      <w:pPr>
        <w:pStyle w:val="Tekstpodstawowy"/>
        <w:spacing w:before="26"/>
        <w:ind w:left="0" w:firstLine="0"/>
        <w:jc w:val="center"/>
        <w:rPr>
          <w:b/>
          <w:color w:val="EE0000"/>
        </w:rPr>
      </w:pPr>
      <w:r>
        <w:rPr>
          <w:b/>
        </w:rPr>
        <w:t xml:space="preserve">organizacji staży </w:t>
      </w:r>
    </w:p>
    <w:p w14:paraId="3AFCE55C" w14:textId="77777777" w:rsidR="009228FA" w:rsidRPr="00B144E2" w:rsidRDefault="009228FA" w:rsidP="00B958E2">
      <w:pPr>
        <w:pStyle w:val="Tekstpodstawowy"/>
        <w:spacing w:before="26"/>
        <w:ind w:left="0" w:firstLine="0"/>
        <w:rPr>
          <w:b/>
          <w:color w:val="EE0000"/>
        </w:rPr>
      </w:pPr>
    </w:p>
    <w:p w14:paraId="17E86C0D" w14:textId="45B688E6" w:rsidR="00924254" w:rsidRDefault="00C435E8" w:rsidP="00B144E2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B8D72DF" wp14:editId="11B0908C">
                <wp:simplePos x="0" y="0"/>
                <wp:positionH relativeFrom="margin">
                  <wp:align>left</wp:align>
                </wp:positionH>
                <wp:positionV relativeFrom="paragraph">
                  <wp:posOffset>273685</wp:posOffset>
                </wp:positionV>
                <wp:extent cx="5762625" cy="200025"/>
                <wp:effectExtent l="0" t="0" r="9525" b="9525"/>
                <wp:wrapTopAndBottom/>
                <wp:docPr id="1695866765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2000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2AD10313" w14:textId="7C6FECA2" w:rsidR="00D346F0" w:rsidRPr="009228FA" w:rsidRDefault="00D346F0" w:rsidP="00D346F0">
                            <w:pPr>
                              <w:ind w:left="28"/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POSTANOWIENIA OGÓLNE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D72D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21.55pt;width:453.75pt;height:15.75pt;z-index:-2516469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" fillcolor="#d9d9d9" stroked="f">
                <v:textbox inset="0,0,0,0">
                  <w:txbxContent>
                    <w:p w14:paraId="2AD10313" w14:textId="7C6FECA2" w:rsidR="00D346F0" w:rsidRPr="009228FA" w:rsidRDefault="00D346F0" w:rsidP="00D346F0">
                      <w:pPr>
                        <w:ind w:left="28"/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POSTANOWIENIA OGÓLNE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4254">
        <w:rPr>
          <w:b/>
        </w:rPr>
        <w:t xml:space="preserve">§ </w:t>
      </w:r>
      <w:r w:rsidR="00924254">
        <w:rPr>
          <w:b/>
          <w:spacing w:val="-10"/>
        </w:rPr>
        <w:t>1</w:t>
      </w:r>
    </w:p>
    <w:p w14:paraId="0C85D8BD" w14:textId="32496BBA" w:rsidR="00924254" w:rsidRPr="009228FA" w:rsidRDefault="00924254" w:rsidP="00B144E2">
      <w:pPr>
        <w:pStyle w:val="Tekstpodstawowy"/>
        <w:spacing w:before="22"/>
        <w:ind w:left="0" w:firstLine="0"/>
        <w:jc w:val="both"/>
        <w:rPr>
          <w:b/>
          <w:bCs/>
        </w:rPr>
      </w:pPr>
    </w:p>
    <w:p w14:paraId="05D88123" w14:textId="7D638AF2" w:rsidR="00924254" w:rsidRDefault="00924254" w:rsidP="00B144E2">
      <w:pPr>
        <w:pStyle w:val="Akapitzlist"/>
        <w:numPr>
          <w:ilvl w:val="0"/>
          <w:numId w:val="1"/>
        </w:numPr>
        <w:tabs>
          <w:tab w:val="left" w:pos="568"/>
        </w:tabs>
        <w:spacing w:before="1" w:line="276" w:lineRule="auto"/>
        <w:ind w:right="-2"/>
        <w:contextualSpacing w:val="0"/>
        <w:jc w:val="both"/>
      </w:pPr>
      <w:r>
        <w:t>Organizacja staży odbywa się na podstawie ustawy z dnia 20</w:t>
      </w:r>
      <w:r>
        <w:rPr>
          <w:spacing w:val="-2"/>
        </w:rPr>
        <w:t xml:space="preserve"> </w:t>
      </w:r>
      <w:r>
        <w:t>marca 2025r. o rynku pracy i służbach zatrudnienia</w:t>
      </w:r>
      <w:r>
        <w:rPr>
          <w:spacing w:val="-3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rozporządzenia</w:t>
      </w:r>
      <w:r>
        <w:rPr>
          <w:spacing w:val="-3"/>
        </w:rPr>
        <w:t xml:space="preserve"> </w:t>
      </w:r>
      <w:r>
        <w:t>Ministra</w:t>
      </w:r>
      <w:r>
        <w:rPr>
          <w:spacing w:val="-3"/>
        </w:rPr>
        <w:t xml:space="preserve"> </w:t>
      </w:r>
      <w:r>
        <w:t>Rodziny,</w:t>
      </w:r>
      <w:r>
        <w:rPr>
          <w:spacing w:val="-2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Polityki</w:t>
      </w:r>
      <w:r>
        <w:rPr>
          <w:spacing w:val="-3"/>
        </w:rPr>
        <w:t xml:space="preserve"> </w:t>
      </w:r>
      <w:r>
        <w:t>Społecznej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października 2025 r. w sprawie szczegółowego sposobu i trybu organizowania stażu dla bezrobotnych.</w:t>
      </w:r>
    </w:p>
    <w:p w14:paraId="5DDED136" w14:textId="77777777" w:rsidR="00924254" w:rsidRDefault="00924254" w:rsidP="00B144E2">
      <w:pPr>
        <w:pStyle w:val="Akapitzlist"/>
        <w:numPr>
          <w:ilvl w:val="0"/>
          <w:numId w:val="1"/>
        </w:numPr>
        <w:tabs>
          <w:tab w:val="left" w:pos="568"/>
        </w:tabs>
        <w:contextualSpacing w:val="0"/>
        <w:jc w:val="both"/>
      </w:pPr>
      <w:r>
        <w:t>Ilekroć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niniejszym</w:t>
      </w:r>
      <w:r>
        <w:rPr>
          <w:spacing w:val="-6"/>
        </w:rPr>
        <w:t xml:space="preserve"> </w:t>
      </w:r>
      <w:r>
        <w:t>regulaminie</w:t>
      </w:r>
      <w:r>
        <w:rPr>
          <w:spacing w:val="-5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o:</w:t>
      </w:r>
    </w:p>
    <w:p w14:paraId="480CF8FB" w14:textId="4971EEAD" w:rsidR="00924254" w:rsidRDefault="00924254" w:rsidP="000A6BEA">
      <w:pPr>
        <w:pStyle w:val="Akapitzlist"/>
        <w:numPr>
          <w:ilvl w:val="1"/>
          <w:numId w:val="1"/>
        </w:numPr>
        <w:spacing w:before="38" w:line="276" w:lineRule="auto"/>
        <w:contextualSpacing w:val="0"/>
        <w:jc w:val="both"/>
      </w:pPr>
      <w:r>
        <w:rPr>
          <w:b/>
        </w:rPr>
        <w:t>PUP/Urząd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rozumieć</w:t>
      </w:r>
      <w:r>
        <w:rPr>
          <w:spacing w:val="-3"/>
        </w:rPr>
        <w:t xml:space="preserve"> </w:t>
      </w:r>
      <w:r>
        <w:t>Powiatowy</w:t>
      </w:r>
      <w:r>
        <w:rPr>
          <w:spacing w:val="-2"/>
        </w:rPr>
        <w:t xml:space="preserve"> </w:t>
      </w:r>
      <w:r>
        <w:t>Urząd</w:t>
      </w:r>
      <w:r>
        <w:rPr>
          <w:spacing w:val="-5"/>
        </w:rPr>
        <w:t xml:space="preserve"> </w:t>
      </w:r>
      <w:r>
        <w:t>Pracy</w:t>
      </w:r>
      <w:r w:rsidR="005E1EC8">
        <w:t xml:space="preserve">                                     </w:t>
      </w:r>
      <w:r>
        <w:rPr>
          <w:spacing w:val="-5"/>
        </w:rPr>
        <w:t xml:space="preserve"> </w:t>
      </w:r>
      <w:r w:rsidR="000A6BEA">
        <w:rPr>
          <w:spacing w:val="-5"/>
        </w:rPr>
        <w:t xml:space="preserve">    </w:t>
      </w:r>
      <w:r>
        <w:t>w</w:t>
      </w:r>
      <w:r>
        <w:rPr>
          <w:spacing w:val="-3"/>
        </w:rPr>
        <w:t xml:space="preserve"> </w:t>
      </w:r>
      <w:r>
        <w:t>Jędrzejowie,</w:t>
      </w:r>
      <w:r>
        <w:rPr>
          <w:spacing w:val="-2"/>
        </w:rPr>
        <w:t xml:space="preserve"> </w:t>
      </w:r>
      <w:r>
        <w:t>ul. Okrzei 49B, 28-300 Jędrzejów;</w:t>
      </w:r>
    </w:p>
    <w:p w14:paraId="34B89265" w14:textId="77777777" w:rsidR="00924254" w:rsidRDefault="00924254" w:rsidP="00B144E2">
      <w:pPr>
        <w:pStyle w:val="Akapitzlist"/>
        <w:numPr>
          <w:ilvl w:val="1"/>
          <w:numId w:val="1"/>
        </w:numPr>
        <w:tabs>
          <w:tab w:val="left" w:pos="990"/>
        </w:tabs>
        <w:spacing w:before="38" w:line="276" w:lineRule="auto"/>
        <w:ind w:right="613"/>
        <w:contextualSpacing w:val="0"/>
        <w:jc w:val="both"/>
      </w:pPr>
      <w:r>
        <w:rPr>
          <w:b/>
        </w:rPr>
        <w:t xml:space="preserve">Staroście </w:t>
      </w:r>
      <w:r>
        <w:t>– oznacza to Starostę Powiatu Jędrzejowskiego;</w:t>
      </w:r>
    </w:p>
    <w:p w14:paraId="27D50509" w14:textId="23A99B90" w:rsidR="00924254" w:rsidRPr="003A6F96" w:rsidRDefault="00924254" w:rsidP="00B144E2">
      <w:pPr>
        <w:pStyle w:val="Akapitzlist"/>
        <w:widowControl/>
        <w:numPr>
          <w:ilvl w:val="1"/>
          <w:numId w:val="1"/>
        </w:numPr>
        <w:autoSpaceDE/>
        <w:autoSpaceDN/>
        <w:spacing w:after="71"/>
        <w:jc w:val="both"/>
        <w:rPr>
          <w:b/>
          <w:bCs/>
        </w:rPr>
      </w:pPr>
      <w:r w:rsidRPr="003A6F96">
        <w:rPr>
          <w:b/>
        </w:rPr>
        <w:t xml:space="preserve">Dyrektorze </w:t>
      </w:r>
      <w:r w:rsidRPr="003A6F96">
        <w:t>-</w:t>
      </w:r>
      <w:r w:rsidR="00405BC8">
        <w:t xml:space="preserve"> </w:t>
      </w:r>
      <w:r w:rsidRPr="00EA31BA">
        <w:t>oznacza to Dyrektora</w:t>
      </w:r>
      <w:r w:rsidRPr="003A6F96">
        <w:rPr>
          <w:b/>
          <w:bCs/>
        </w:rPr>
        <w:t xml:space="preserve"> </w:t>
      </w:r>
      <w:r w:rsidRPr="00EA31BA">
        <w:t>Powiatowego Urzędu Pracy w Jędrzejowie</w:t>
      </w:r>
      <w:r>
        <w:t xml:space="preserve"> </w:t>
      </w:r>
      <w:proofErr w:type="gramStart"/>
      <w:r>
        <w:t>działającego  z</w:t>
      </w:r>
      <w:proofErr w:type="gramEnd"/>
      <w:r>
        <w:t xml:space="preserve"> upoważnienia Starosty Powiatu Jędrzejowskiego;</w:t>
      </w:r>
    </w:p>
    <w:p w14:paraId="322EE3AA" w14:textId="77777777" w:rsidR="00924254" w:rsidRDefault="00924254" w:rsidP="00B144E2">
      <w:pPr>
        <w:pStyle w:val="Akapitzlist"/>
        <w:numPr>
          <w:ilvl w:val="1"/>
          <w:numId w:val="1"/>
        </w:numPr>
        <w:tabs>
          <w:tab w:val="left" w:pos="993"/>
        </w:tabs>
        <w:spacing w:before="2"/>
        <w:ind w:left="993"/>
        <w:contextualSpacing w:val="0"/>
        <w:jc w:val="both"/>
      </w:pPr>
      <w:r>
        <w:rPr>
          <w:b/>
        </w:rPr>
        <w:t>Ustawie</w:t>
      </w:r>
      <w:r>
        <w:rPr>
          <w:b/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oznacza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ustawę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marca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rynku</w:t>
      </w:r>
      <w:r>
        <w:rPr>
          <w:spacing w:val="-5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służbach</w:t>
      </w:r>
      <w:r>
        <w:rPr>
          <w:spacing w:val="-2"/>
        </w:rPr>
        <w:t xml:space="preserve"> zatrudnienia;</w:t>
      </w:r>
    </w:p>
    <w:p w14:paraId="4BE0CFD7" w14:textId="77777777" w:rsidR="00924254" w:rsidRDefault="00924254" w:rsidP="00670618">
      <w:pPr>
        <w:pStyle w:val="Akapitzlist"/>
        <w:numPr>
          <w:ilvl w:val="1"/>
          <w:numId w:val="1"/>
        </w:numPr>
        <w:tabs>
          <w:tab w:val="left" w:pos="993"/>
        </w:tabs>
        <w:spacing w:before="37" w:line="276" w:lineRule="auto"/>
        <w:ind w:left="993"/>
        <w:contextualSpacing w:val="0"/>
        <w:jc w:val="both"/>
      </w:pPr>
      <w:r>
        <w:rPr>
          <w:b/>
        </w:rPr>
        <w:t>bezrobotnym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oznacza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osobę</w:t>
      </w:r>
      <w:r>
        <w:rPr>
          <w:spacing w:val="-5"/>
        </w:rPr>
        <w:t xml:space="preserve"> </w:t>
      </w:r>
      <w:r>
        <w:t>zarejestrowaną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PUP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spełniającą</w:t>
      </w:r>
      <w:r>
        <w:rPr>
          <w:spacing w:val="-3"/>
        </w:rPr>
        <w:t xml:space="preserve"> </w:t>
      </w:r>
      <w:r>
        <w:t>warunki</w:t>
      </w:r>
      <w:r>
        <w:rPr>
          <w:spacing w:val="-4"/>
        </w:rPr>
        <w:t xml:space="preserve"> </w:t>
      </w:r>
      <w:r>
        <w:t>określone w art. 2 pkt 1 Ustawy;</w:t>
      </w:r>
    </w:p>
    <w:p w14:paraId="0A925834" w14:textId="77777777" w:rsidR="00924254" w:rsidRDefault="00924254" w:rsidP="00B144E2">
      <w:pPr>
        <w:pStyle w:val="Akapitzlist"/>
        <w:numPr>
          <w:ilvl w:val="1"/>
          <w:numId w:val="1"/>
        </w:numPr>
        <w:tabs>
          <w:tab w:val="left" w:pos="993"/>
        </w:tabs>
        <w:spacing w:line="276" w:lineRule="auto"/>
        <w:ind w:left="993" w:right="-1"/>
        <w:contextualSpacing w:val="0"/>
        <w:jc w:val="both"/>
      </w:pPr>
      <w:r>
        <w:rPr>
          <w:b/>
        </w:rPr>
        <w:t>poszukującym</w:t>
      </w:r>
      <w:r>
        <w:rPr>
          <w:b/>
          <w:spacing w:val="-5"/>
        </w:rPr>
        <w:t xml:space="preserve"> </w:t>
      </w:r>
      <w:r>
        <w:rPr>
          <w:b/>
        </w:rPr>
        <w:t>pracy</w:t>
      </w:r>
      <w:r>
        <w:rPr>
          <w:b/>
          <w:spacing w:val="-5"/>
        </w:rPr>
        <w:t xml:space="preserve"> </w:t>
      </w:r>
      <w:r>
        <w:rPr>
          <w:b/>
        </w:rPr>
        <w:t>opiekunie</w:t>
      </w:r>
      <w:r>
        <w:rPr>
          <w:b/>
          <w:spacing w:val="-5"/>
        </w:rPr>
        <w:t xml:space="preserve"> </w:t>
      </w:r>
      <w:r>
        <w:rPr>
          <w:b/>
        </w:rPr>
        <w:t>osoby</w:t>
      </w:r>
      <w:r>
        <w:rPr>
          <w:b/>
          <w:spacing w:val="-3"/>
        </w:rPr>
        <w:t xml:space="preserve"> </w:t>
      </w:r>
      <w:r>
        <w:rPr>
          <w:b/>
        </w:rPr>
        <w:t xml:space="preserve">niepełnosprawnej </w:t>
      </w:r>
      <w:r>
        <w:t>–</w:t>
      </w:r>
      <w:r>
        <w:rPr>
          <w:spacing w:val="-5"/>
        </w:rPr>
        <w:t xml:space="preserve"> </w:t>
      </w:r>
      <w:r>
        <w:t>oznacza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osobę</w:t>
      </w:r>
      <w:r>
        <w:rPr>
          <w:spacing w:val="-3"/>
        </w:rPr>
        <w:t xml:space="preserve"> </w:t>
      </w:r>
      <w:r>
        <w:t>zarejestrowaną w PUP jako poszukujący pracy, niezatrudnioną i niewykonującą innej pracy zarobkowej oraz spełniającą warunki określone w art. 2 pkt 16 Ustawy;</w:t>
      </w:r>
    </w:p>
    <w:p w14:paraId="2B4E885A" w14:textId="1A3FEA19" w:rsidR="00924254" w:rsidRDefault="00924254" w:rsidP="009228FA">
      <w:pPr>
        <w:pStyle w:val="Akapitzlist"/>
        <w:numPr>
          <w:ilvl w:val="1"/>
          <w:numId w:val="1"/>
        </w:numPr>
        <w:tabs>
          <w:tab w:val="left" w:pos="993"/>
        </w:tabs>
        <w:spacing w:line="276" w:lineRule="auto"/>
        <w:ind w:left="993" w:right="-1"/>
        <w:contextualSpacing w:val="0"/>
        <w:jc w:val="both"/>
      </w:pPr>
      <w:r>
        <w:rPr>
          <w:b/>
        </w:rPr>
        <w:t>stażu</w:t>
      </w:r>
      <w:r>
        <w:rPr>
          <w:b/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oznacza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nabywanie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bezrobotnego</w:t>
      </w:r>
      <w:r>
        <w:rPr>
          <w:spacing w:val="-3"/>
        </w:rPr>
        <w:t xml:space="preserve"> </w:t>
      </w:r>
      <w:r>
        <w:t>wiedzy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umiejętności</w:t>
      </w:r>
      <w:r>
        <w:rPr>
          <w:spacing w:val="-6"/>
        </w:rPr>
        <w:t xml:space="preserve"> </w:t>
      </w:r>
      <w:r>
        <w:t>poprzez</w:t>
      </w:r>
      <w:r>
        <w:rPr>
          <w:spacing w:val="-2"/>
        </w:rPr>
        <w:t xml:space="preserve"> </w:t>
      </w:r>
      <w:r>
        <w:t xml:space="preserve">wykonywanie zadań w miejscu pracy bez nawiązywania stosunku pracy </w:t>
      </w:r>
      <w:r w:rsidR="00E32752">
        <w:t xml:space="preserve">                         </w:t>
      </w:r>
      <w:r>
        <w:t>z pracodawcą;</w:t>
      </w:r>
    </w:p>
    <w:p w14:paraId="7ED1A6C7" w14:textId="498E26FC" w:rsidR="00924254" w:rsidRDefault="00405BC8" w:rsidP="00B144E2">
      <w:pPr>
        <w:pStyle w:val="Akapitzlist"/>
        <w:numPr>
          <w:ilvl w:val="1"/>
          <w:numId w:val="1"/>
        </w:numPr>
        <w:tabs>
          <w:tab w:val="left" w:pos="993"/>
        </w:tabs>
        <w:spacing w:line="252" w:lineRule="exact"/>
        <w:ind w:left="993"/>
        <w:contextualSpacing w:val="0"/>
        <w:jc w:val="both"/>
      </w:pPr>
      <w:r>
        <w:rPr>
          <w:b/>
        </w:rPr>
        <w:t>O</w:t>
      </w:r>
      <w:r w:rsidR="00924254">
        <w:rPr>
          <w:b/>
        </w:rPr>
        <w:t>rganizatorze</w:t>
      </w:r>
      <w:r w:rsidR="00924254">
        <w:rPr>
          <w:b/>
          <w:spacing w:val="-10"/>
        </w:rPr>
        <w:t xml:space="preserve"> </w:t>
      </w:r>
      <w:r w:rsidR="00924254">
        <w:t>–</w:t>
      </w:r>
      <w:r w:rsidR="00924254">
        <w:rPr>
          <w:spacing w:val="-5"/>
        </w:rPr>
        <w:t xml:space="preserve"> </w:t>
      </w:r>
      <w:r w:rsidR="00924254">
        <w:t>oznacza</w:t>
      </w:r>
      <w:r w:rsidR="00924254">
        <w:rPr>
          <w:spacing w:val="-6"/>
        </w:rPr>
        <w:t xml:space="preserve"> </w:t>
      </w:r>
      <w:r w:rsidR="00924254">
        <w:t>to</w:t>
      </w:r>
      <w:r w:rsidR="00924254">
        <w:rPr>
          <w:spacing w:val="-8"/>
        </w:rPr>
        <w:t xml:space="preserve"> </w:t>
      </w:r>
      <w:r w:rsidR="00924254">
        <w:t>uprawniony</w:t>
      </w:r>
      <w:r w:rsidR="00924254">
        <w:rPr>
          <w:spacing w:val="-5"/>
        </w:rPr>
        <w:t xml:space="preserve"> </w:t>
      </w:r>
      <w:r w:rsidR="00924254">
        <w:t>podmiot</w:t>
      </w:r>
      <w:r w:rsidR="00924254">
        <w:rPr>
          <w:spacing w:val="-6"/>
        </w:rPr>
        <w:t xml:space="preserve"> </w:t>
      </w:r>
      <w:r w:rsidR="00924254">
        <w:t>organizujący</w:t>
      </w:r>
      <w:r w:rsidR="00924254">
        <w:rPr>
          <w:spacing w:val="-8"/>
        </w:rPr>
        <w:t xml:space="preserve"> </w:t>
      </w:r>
      <w:r w:rsidR="00924254">
        <w:t>staż</w:t>
      </w:r>
      <w:r w:rsidR="00924254">
        <w:rPr>
          <w:spacing w:val="-8"/>
        </w:rPr>
        <w:t xml:space="preserve"> </w:t>
      </w:r>
      <w:r w:rsidR="00F83134">
        <w:rPr>
          <w:spacing w:val="-8"/>
        </w:rPr>
        <w:t xml:space="preserve">                                  </w:t>
      </w:r>
      <w:r w:rsidR="00924254">
        <w:t>dla</w:t>
      </w:r>
      <w:r w:rsidR="00924254">
        <w:rPr>
          <w:spacing w:val="-5"/>
        </w:rPr>
        <w:t xml:space="preserve"> </w:t>
      </w:r>
      <w:r w:rsidR="00924254">
        <w:rPr>
          <w:spacing w:val="-2"/>
        </w:rPr>
        <w:t>bezrobotnych;</w:t>
      </w:r>
    </w:p>
    <w:p w14:paraId="4BF82870" w14:textId="77777777" w:rsidR="00924254" w:rsidRPr="00405BC8" w:rsidRDefault="00924254" w:rsidP="00B144E2">
      <w:pPr>
        <w:pStyle w:val="Akapitzlist"/>
        <w:numPr>
          <w:ilvl w:val="1"/>
          <w:numId w:val="1"/>
        </w:numPr>
        <w:tabs>
          <w:tab w:val="left" w:pos="993"/>
        </w:tabs>
        <w:spacing w:before="40"/>
        <w:ind w:left="993"/>
        <w:contextualSpacing w:val="0"/>
        <w:jc w:val="both"/>
      </w:pPr>
      <w:r>
        <w:rPr>
          <w:b/>
        </w:rPr>
        <w:t>wniosku</w:t>
      </w:r>
      <w:r>
        <w:rPr>
          <w:b/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oznacza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organizację</w:t>
      </w:r>
      <w:r>
        <w:rPr>
          <w:spacing w:val="-4"/>
        </w:rPr>
        <w:t xml:space="preserve"> </w:t>
      </w:r>
      <w:r>
        <w:t>stażu</w:t>
      </w:r>
      <w:r>
        <w:rPr>
          <w:spacing w:val="-5"/>
        </w:rPr>
        <w:t xml:space="preserve"> </w:t>
      </w:r>
      <w:r>
        <w:t>złożony</w:t>
      </w:r>
      <w:r>
        <w:rPr>
          <w:spacing w:val="-4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rPr>
          <w:spacing w:val="-2"/>
        </w:rPr>
        <w:t>organizatora;</w:t>
      </w:r>
    </w:p>
    <w:p w14:paraId="51C0F9BD" w14:textId="4766F7D5" w:rsidR="00405BC8" w:rsidRDefault="00405BC8" w:rsidP="00405BC8">
      <w:pPr>
        <w:pStyle w:val="Akapitzlist"/>
        <w:numPr>
          <w:ilvl w:val="1"/>
          <w:numId w:val="1"/>
        </w:numPr>
        <w:tabs>
          <w:tab w:val="left" w:pos="993"/>
        </w:tabs>
        <w:spacing w:before="40"/>
        <w:ind w:left="993"/>
        <w:contextualSpacing w:val="0"/>
        <w:jc w:val="both"/>
      </w:pPr>
      <w:r w:rsidRPr="00405BC8">
        <w:rPr>
          <w:b/>
          <w:bCs/>
        </w:rPr>
        <w:t>Wnioskodawcy</w:t>
      </w:r>
      <w:r w:rsidRPr="00405BC8">
        <w:t xml:space="preserve"> – należy przez to rozumieć podmiot uprawniony do złożenia wniosku o zawarcie umowy o zorganizowanie stażu dla osób bezrobotnych;</w:t>
      </w:r>
    </w:p>
    <w:p w14:paraId="0A342C2E" w14:textId="7B68E134" w:rsidR="00924254" w:rsidRDefault="00924254" w:rsidP="009228FA">
      <w:pPr>
        <w:pStyle w:val="Akapitzlist"/>
        <w:numPr>
          <w:ilvl w:val="1"/>
          <w:numId w:val="1"/>
        </w:numPr>
        <w:tabs>
          <w:tab w:val="left" w:pos="993"/>
        </w:tabs>
        <w:spacing w:before="37" w:line="276" w:lineRule="auto"/>
        <w:ind w:left="993" w:right="-1"/>
        <w:contextualSpacing w:val="0"/>
        <w:jc w:val="both"/>
      </w:pPr>
      <w:r>
        <w:rPr>
          <w:b/>
        </w:rPr>
        <w:t>umowie</w:t>
      </w:r>
      <w:r>
        <w:rPr>
          <w:b/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oznacza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umowę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organizację</w:t>
      </w:r>
      <w:r>
        <w:rPr>
          <w:spacing w:val="-3"/>
        </w:rPr>
        <w:t xml:space="preserve"> </w:t>
      </w:r>
      <w:r>
        <w:t>stażu</w:t>
      </w:r>
      <w:r>
        <w:rPr>
          <w:spacing w:val="-3"/>
        </w:rPr>
        <w:t xml:space="preserve"> </w:t>
      </w:r>
      <w:r>
        <w:t>zawartą</w:t>
      </w:r>
      <w:r>
        <w:rPr>
          <w:spacing w:val="-3"/>
        </w:rPr>
        <w:t xml:space="preserve"> </w:t>
      </w:r>
      <w:r>
        <w:t>pomiędzy</w:t>
      </w:r>
      <w:r>
        <w:rPr>
          <w:spacing w:val="-2"/>
        </w:rPr>
        <w:t xml:space="preserve"> </w:t>
      </w:r>
      <w:r w:rsidR="00E32752">
        <w:t>Starostą</w:t>
      </w:r>
      <w:r>
        <w:t xml:space="preserve">, organizatorem </w:t>
      </w:r>
      <w:r w:rsidR="00E74561">
        <w:t xml:space="preserve">stażu </w:t>
      </w:r>
      <w:r>
        <w:t>oraz bezrobotnym;</w:t>
      </w:r>
    </w:p>
    <w:p w14:paraId="0E8F8BDF" w14:textId="53836C81" w:rsidR="00924254" w:rsidRDefault="00924254" w:rsidP="009228FA">
      <w:pPr>
        <w:pStyle w:val="Akapitzlist"/>
        <w:numPr>
          <w:ilvl w:val="1"/>
          <w:numId w:val="1"/>
        </w:numPr>
        <w:tabs>
          <w:tab w:val="left" w:pos="993"/>
        </w:tabs>
        <w:spacing w:line="276" w:lineRule="auto"/>
        <w:ind w:left="993" w:right="-1"/>
        <w:contextualSpacing w:val="0"/>
        <w:jc w:val="both"/>
      </w:pPr>
      <w:r>
        <w:rPr>
          <w:b/>
        </w:rPr>
        <w:t>stypendium</w:t>
      </w:r>
      <w:r>
        <w:rPr>
          <w:b/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oznacza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kwotę</w:t>
      </w:r>
      <w:r>
        <w:rPr>
          <w:spacing w:val="-5"/>
        </w:rPr>
        <w:t xml:space="preserve"> </w:t>
      </w:r>
      <w:r>
        <w:t>wypłaconą</w:t>
      </w:r>
      <w:r>
        <w:rPr>
          <w:spacing w:val="-3"/>
        </w:rPr>
        <w:t xml:space="preserve"> </w:t>
      </w:r>
      <w:r>
        <w:t>bezrobotnemu</w:t>
      </w:r>
      <w:r>
        <w:rPr>
          <w:spacing w:val="-5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Urząd</w:t>
      </w:r>
      <w:r>
        <w:rPr>
          <w:spacing w:val="-3"/>
        </w:rPr>
        <w:t xml:space="preserve"> </w:t>
      </w:r>
      <w:r w:rsidR="009228FA">
        <w:t xml:space="preserve">w </w:t>
      </w:r>
      <w:r>
        <w:t>okresie</w:t>
      </w:r>
      <w:r>
        <w:rPr>
          <w:spacing w:val="-5"/>
        </w:rPr>
        <w:t xml:space="preserve"> </w:t>
      </w:r>
      <w:r>
        <w:t xml:space="preserve">odbywania </w:t>
      </w:r>
      <w:r>
        <w:rPr>
          <w:spacing w:val="-2"/>
        </w:rPr>
        <w:t>stażu.</w:t>
      </w:r>
    </w:p>
    <w:p w14:paraId="33F5B577" w14:textId="77777777" w:rsidR="00924254" w:rsidRDefault="00924254" w:rsidP="00670618">
      <w:pPr>
        <w:pStyle w:val="Akapitzlist"/>
        <w:numPr>
          <w:ilvl w:val="0"/>
          <w:numId w:val="1"/>
        </w:numPr>
        <w:tabs>
          <w:tab w:val="left" w:pos="568"/>
        </w:tabs>
        <w:spacing w:before="38" w:line="276" w:lineRule="auto"/>
        <w:contextualSpacing w:val="0"/>
        <w:jc w:val="both"/>
      </w:pPr>
      <w:r>
        <w:t>Staże mogą być finansowane ze środków Funduszu Pracy oraz Europejskiego Funduszu Społecznego Plus, a także ze środków Państwowego Funduszu Rehabilitacji Osób Niepełnosprawnych dla osób niepełnosprawnych zarejestrowanych w PUP jako poszukujące pracy niepozostające w zatrudnieniu. Liczba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kierowanych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odbycia</w:t>
      </w:r>
      <w:r>
        <w:rPr>
          <w:spacing w:val="-5"/>
        </w:rPr>
        <w:t xml:space="preserve"> </w:t>
      </w:r>
      <w:r>
        <w:t>stażu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danym</w:t>
      </w:r>
      <w:r>
        <w:rPr>
          <w:spacing w:val="-4"/>
        </w:rPr>
        <w:t xml:space="preserve"> </w:t>
      </w:r>
      <w:r>
        <w:t>roku</w:t>
      </w:r>
      <w:r>
        <w:rPr>
          <w:spacing w:val="-5"/>
        </w:rPr>
        <w:t xml:space="preserve"> </w:t>
      </w:r>
      <w:r>
        <w:t>kalendarzowym</w:t>
      </w:r>
      <w:r>
        <w:rPr>
          <w:spacing w:val="-2"/>
        </w:rPr>
        <w:t xml:space="preserve"> </w:t>
      </w:r>
      <w:r>
        <w:t>uzależniona</w:t>
      </w:r>
      <w:r>
        <w:rPr>
          <w:spacing w:val="-3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wielkości środków finansowych będących w dyspozycji PUP.</w:t>
      </w:r>
    </w:p>
    <w:p w14:paraId="743F6CB2" w14:textId="413E1B51" w:rsidR="00924254" w:rsidRPr="00405BC8" w:rsidRDefault="00924254" w:rsidP="009228FA">
      <w:pPr>
        <w:pStyle w:val="Akapitzlist"/>
        <w:numPr>
          <w:ilvl w:val="0"/>
          <w:numId w:val="1"/>
        </w:numPr>
        <w:tabs>
          <w:tab w:val="left" w:pos="568"/>
        </w:tabs>
        <w:spacing w:line="276" w:lineRule="auto"/>
        <w:ind w:right="-1"/>
        <w:contextualSpacing w:val="0"/>
        <w:jc w:val="both"/>
      </w:pPr>
      <w:r>
        <w:t>O</w:t>
      </w:r>
      <w:r>
        <w:rPr>
          <w:spacing w:val="-1"/>
        </w:rPr>
        <w:t xml:space="preserve"> </w:t>
      </w:r>
      <w:r>
        <w:t>długości</w:t>
      </w:r>
      <w:r>
        <w:rPr>
          <w:spacing w:val="-4"/>
        </w:rPr>
        <w:t xml:space="preserve"> </w:t>
      </w:r>
      <w:r>
        <w:t>okresu</w:t>
      </w:r>
      <w:r>
        <w:rPr>
          <w:spacing w:val="-4"/>
        </w:rPr>
        <w:t xml:space="preserve"> </w:t>
      </w:r>
      <w:r>
        <w:t>odbywania</w:t>
      </w:r>
      <w:r>
        <w:rPr>
          <w:spacing w:val="-3"/>
        </w:rPr>
        <w:t xml:space="preserve"> </w:t>
      </w:r>
      <w:r>
        <w:t>stażu</w:t>
      </w:r>
      <w:r>
        <w:rPr>
          <w:spacing w:val="-3"/>
        </w:rPr>
        <w:t xml:space="preserve"> </w:t>
      </w:r>
      <w:r>
        <w:t>jak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źródle</w:t>
      </w:r>
      <w:r>
        <w:rPr>
          <w:spacing w:val="-3"/>
        </w:rPr>
        <w:t xml:space="preserve"> </w:t>
      </w:r>
      <w:r>
        <w:t>finansowania</w:t>
      </w:r>
      <w:r>
        <w:rPr>
          <w:spacing w:val="-3"/>
        </w:rPr>
        <w:t xml:space="preserve"> </w:t>
      </w:r>
      <w:r>
        <w:t>decyduje</w:t>
      </w:r>
      <w:r>
        <w:rPr>
          <w:spacing w:val="-3"/>
        </w:rPr>
        <w:t xml:space="preserve"> </w:t>
      </w:r>
      <w:r>
        <w:t>Urząd</w:t>
      </w:r>
      <w:r>
        <w:rPr>
          <w:spacing w:val="-3"/>
        </w:rPr>
        <w:t xml:space="preserve"> </w:t>
      </w:r>
      <w:r>
        <w:t>biorąc</w:t>
      </w:r>
      <w:r>
        <w:rPr>
          <w:spacing w:val="-4"/>
        </w:rPr>
        <w:t xml:space="preserve"> </w:t>
      </w:r>
      <w:r w:rsidR="00F83134">
        <w:rPr>
          <w:spacing w:val="-4"/>
        </w:rPr>
        <w:t xml:space="preserve">    </w:t>
      </w:r>
      <w:r>
        <w:t>pod</w:t>
      </w:r>
      <w:r>
        <w:rPr>
          <w:spacing w:val="-3"/>
        </w:rPr>
        <w:t xml:space="preserve"> </w:t>
      </w:r>
      <w:r>
        <w:t>uwagę</w:t>
      </w:r>
      <w:r>
        <w:rPr>
          <w:spacing w:val="-4"/>
        </w:rPr>
        <w:t xml:space="preserve"> </w:t>
      </w:r>
      <w:r>
        <w:t xml:space="preserve">limit środków będących w jego dyspozycji na dany rok </w:t>
      </w:r>
      <w:r w:rsidRPr="00405BC8">
        <w:t>oraz sytuację bezrobotnego na rynku pracy.</w:t>
      </w:r>
    </w:p>
    <w:p w14:paraId="7AC76333" w14:textId="35FF4A45" w:rsidR="009228FA" w:rsidRDefault="00924254" w:rsidP="00670618">
      <w:pPr>
        <w:pStyle w:val="Tekstpodstawowy"/>
        <w:numPr>
          <w:ilvl w:val="0"/>
          <w:numId w:val="1"/>
        </w:numPr>
        <w:tabs>
          <w:tab w:val="left" w:pos="568"/>
        </w:tabs>
        <w:spacing w:before="1" w:line="276" w:lineRule="auto"/>
        <w:ind w:left="567" w:right="-1" w:hanging="425"/>
        <w:jc w:val="both"/>
      </w:pPr>
      <w:r>
        <w:t>Szczegółowe</w:t>
      </w:r>
      <w:r w:rsidRPr="00B958E2">
        <w:rPr>
          <w:spacing w:val="-4"/>
        </w:rPr>
        <w:t xml:space="preserve"> </w:t>
      </w:r>
      <w:r>
        <w:t>informacje,</w:t>
      </w:r>
      <w:r w:rsidRPr="00B958E2">
        <w:rPr>
          <w:spacing w:val="-5"/>
        </w:rPr>
        <w:t xml:space="preserve"> </w:t>
      </w:r>
      <w:r>
        <w:t>dotyczące</w:t>
      </w:r>
      <w:r w:rsidRPr="00B958E2">
        <w:rPr>
          <w:spacing w:val="-6"/>
        </w:rPr>
        <w:t xml:space="preserve"> </w:t>
      </w:r>
      <w:r>
        <w:t>m.in.</w:t>
      </w:r>
      <w:r w:rsidRPr="00B958E2">
        <w:rPr>
          <w:spacing w:val="-2"/>
        </w:rPr>
        <w:t xml:space="preserve"> </w:t>
      </w:r>
      <w:r>
        <w:t>grupy</w:t>
      </w:r>
      <w:r w:rsidRPr="00B958E2">
        <w:rPr>
          <w:spacing w:val="-3"/>
        </w:rPr>
        <w:t xml:space="preserve"> </w:t>
      </w:r>
      <w:r>
        <w:t>docelowej,</w:t>
      </w:r>
      <w:r w:rsidRPr="00B958E2">
        <w:rPr>
          <w:spacing w:val="-2"/>
        </w:rPr>
        <w:t xml:space="preserve"> </w:t>
      </w:r>
      <w:r>
        <w:t>okresu</w:t>
      </w:r>
      <w:r w:rsidRPr="00B958E2">
        <w:rPr>
          <w:spacing w:val="-6"/>
        </w:rPr>
        <w:t xml:space="preserve"> </w:t>
      </w:r>
      <w:r>
        <w:t>realizacji</w:t>
      </w:r>
      <w:r w:rsidRPr="00B958E2">
        <w:rPr>
          <w:spacing w:val="-4"/>
        </w:rPr>
        <w:t xml:space="preserve"> </w:t>
      </w:r>
      <w:r>
        <w:t>stażu,</w:t>
      </w:r>
      <w:r w:rsidRPr="00B958E2">
        <w:rPr>
          <w:spacing w:val="-5"/>
        </w:rPr>
        <w:t xml:space="preserve"> </w:t>
      </w:r>
      <w:r>
        <w:t>terminu</w:t>
      </w:r>
      <w:r w:rsidRPr="00B958E2">
        <w:rPr>
          <w:spacing w:val="-4"/>
        </w:rPr>
        <w:t xml:space="preserve"> </w:t>
      </w:r>
      <w:r>
        <w:t xml:space="preserve">naboru wniosków, źródła finansowania będą każdorazowo określane </w:t>
      </w:r>
      <w:r w:rsidR="00670618">
        <w:t xml:space="preserve">                      </w:t>
      </w:r>
      <w:r>
        <w:t>w ogłoszeniu</w:t>
      </w:r>
      <w:r w:rsidR="00E32752">
        <w:t xml:space="preserve"> </w:t>
      </w:r>
      <w:r>
        <w:t>o naborze wniosków,</w:t>
      </w:r>
      <w:r w:rsidR="009228FA">
        <w:t xml:space="preserve"> z uwzględnieniem założeń wynikających</w:t>
      </w:r>
      <w:r w:rsidR="009228FA" w:rsidRPr="00B958E2">
        <w:rPr>
          <w:spacing w:val="-4"/>
        </w:rPr>
        <w:t xml:space="preserve"> </w:t>
      </w:r>
      <w:r w:rsidR="00E32752" w:rsidRPr="00B958E2">
        <w:rPr>
          <w:spacing w:val="-4"/>
        </w:rPr>
        <w:t xml:space="preserve"> </w:t>
      </w:r>
      <w:r w:rsidR="00670618">
        <w:rPr>
          <w:spacing w:val="-4"/>
        </w:rPr>
        <w:t xml:space="preserve">                          </w:t>
      </w:r>
      <w:r w:rsidR="009228FA">
        <w:t>z</w:t>
      </w:r>
      <w:r w:rsidR="009228FA" w:rsidRPr="00B958E2">
        <w:rPr>
          <w:spacing w:val="-5"/>
        </w:rPr>
        <w:t xml:space="preserve"> </w:t>
      </w:r>
      <w:r w:rsidR="009228FA">
        <w:t>realizowanych</w:t>
      </w:r>
      <w:r w:rsidR="009228FA" w:rsidRPr="00B958E2">
        <w:rPr>
          <w:spacing w:val="-4"/>
        </w:rPr>
        <w:t xml:space="preserve"> </w:t>
      </w:r>
      <w:r w:rsidR="009228FA">
        <w:t>projektów/programów. Ww.</w:t>
      </w:r>
      <w:r w:rsidR="009228FA" w:rsidRPr="00B958E2">
        <w:rPr>
          <w:spacing w:val="-3"/>
        </w:rPr>
        <w:t xml:space="preserve"> </w:t>
      </w:r>
      <w:r w:rsidR="009228FA">
        <w:t>informacje</w:t>
      </w:r>
      <w:r w:rsidR="009228FA" w:rsidRPr="00B958E2">
        <w:rPr>
          <w:spacing w:val="-6"/>
        </w:rPr>
        <w:t xml:space="preserve"> </w:t>
      </w:r>
      <w:r w:rsidR="009228FA">
        <w:t xml:space="preserve">będą </w:t>
      </w:r>
      <w:r w:rsidR="00405BC8">
        <w:t xml:space="preserve">podane do publicznej wiadomości na stronie internetowej </w:t>
      </w:r>
      <w:r w:rsidR="00B958E2">
        <w:t>U</w:t>
      </w:r>
      <w:r w:rsidR="00405BC8">
        <w:t>rzędu</w:t>
      </w:r>
      <w:r w:rsidR="00B958E2">
        <w:t>.</w:t>
      </w:r>
    </w:p>
    <w:p w14:paraId="400CE8B7" w14:textId="77777777" w:rsidR="00C435E8" w:rsidRDefault="00C435E8" w:rsidP="00C435E8">
      <w:pPr>
        <w:pStyle w:val="Tekstpodstawowy"/>
        <w:tabs>
          <w:tab w:val="left" w:pos="568"/>
        </w:tabs>
        <w:spacing w:before="1" w:line="276" w:lineRule="auto"/>
        <w:ind w:left="567" w:right="-1" w:firstLine="0"/>
        <w:jc w:val="both"/>
      </w:pPr>
    </w:p>
    <w:p w14:paraId="239EFA62" w14:textId="77777777" w:rsidR="008C5D9A" w:rsidRDefault="008C5D9A" w:rsidP="00C435E8">
      <w:pPr>
        <w:pStyle w:val="Tekstpodstawowy"/>
        <w:tabs>
          <w:tab w:val="left" w:pos="568"/>
        </w:tabs>
        <w:spacing w:before="1" w:line="276" w:lineRule="auto"/>
        <w:ind w:left="567" w:right="-1" w:firstLine="0"/>
        <w:jc w:val="both"/>
      </w:pPr>
    </w:p>
    <w:p w14:paraId="4D6742B3" w14:textId="6014B78D" w:rsidR="00924254" w:rsidRPr="009228FA" w:rsidRDefault="00D346F0" w:rsidP="009228FA">
      <w:pPr>
        <w:jc w:val="center"/>
        <w:rPr>
          <w:b/>
        </w:rPr>
      </w:pPr>
      <w:bookmarkStart w:id="0" w:name="_Hlk222921064"/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785ECA3F" wp14:editId="15D28114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5791200" cy="180975"/>
                <wp:effectExtent l="0" t="0" r="0" b="952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1200" cy="1809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616DD50" w14:textId="77777777" w:rsidR="00924254" w:rsidRPr="009228FA" w:rsidRDefault="00924254" w:rsidP="00DE0081">
                            <w:pPr>
                              <w:ind w:left="28"/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228FA">
                              <w:rPr>
                                <w:b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ZASADY</w:t>
                            </w:r>
                            <w:r w:rsidRPr="009228FA">
                              <w:rPr>
                                <w:b/>
                                <w:color w:val="000000"/>
                                <w:spacing w:val="-10"/>
                                <w:sz w:val="24"/>
                                <w:szCs w:val="24"/>
                                <w:highlight w:val="lightGray"/>
                              </w:rPr>
                              <w:t xml:space="preserve"> </w:t>
                            </w:r>
                            <w:r w:rsidRPr="009228FA">
                              <w:rPr>
                                <w:b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ORGANIZACJI</w:t>
                            </w:r>
                            <w:r w:rsidRPr="009228FA">
                              <w:rPr>
                                <w:b/>
                                <w:color w:val="000000"/>
                                <w:spacing w:val="-5"/>
                                <w:sz w:val="24"/>
                                <w:szCs w:val="24"/>
                                <w:highlight w:val="lightGray"/>
                              </w:rPr>
                              <w:t xml:space="preserve"> </w:t>
                            </w:r>
                            <w:r w:rsidRPr="009228FA">
                              <w:rPr>
                                <w:b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STAŻY</w:t>
                            </w:r>
                            <w:r w:rsidRPr="009228FA">
                              <w:rPr>
                                <w:b/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28FA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ORAZ</w:t>
                            </w:r>
                            <w:r w:rsidRPr="009228FA">
                              <w:rPr>
                                <w:b/>
                                <w:color w:val="00000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28FA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WARUNKI</w:t>
                            </w:r>
                            <w:r w:rsidRPr="009228FA">
                              <w:rPr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28FA">
                              <w:rPr>
                                <w:b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DOPUSZCZAJĄCE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ECA3F" id="_x0000_s1027" type="#_x0000_t202" style="position:absolute;left:0;text-align:left;margin-left:0;margin-top:24.1pt;width:456pt;height:14.2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" fillcolor="#d9d9d9" stroked="f">
                <v:textbox inset="0,0,0,0">
                  <w:txbxContent>
                    <w:p w14:paraId="7616DD50" w14:textId="77777777" w:rsidR="00924254" w:rsidRPr="009228FA" w:rsidRDefault="00924254" w:rsidP="00DE0081">
                      <w:pPr>
                        <w:ind w:left="28"/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9228FA">
                        <w:rPr>
                          <w:b/>
                          <w:color w:val="000000"/>
                          <w:sz w:val="24"/>
                          <w:szCs w:val="24"/>
                          <w:highlight w:val="lightGray"/>
                        </w:rPr>
                        <w:t>ZASADY</w:t>
                      </w:r>
                      <w:r w:rsidRPr="009228FA">
                        <w:rPr>
                          <w:b/>
                          <w:color w:val="000000"/>
                          <w:spacing w:val="-10"/>
                          <w:sz w:val="24"/>
                          <w:szCs w:val="24"/>
                          <w:highlight w:val="lightGray"/>
                        </w:rPr>
                        <w:t xml:space="preserve"> </w:t>
                      </w:r>
                      <w:r w:rsidRPr="009228FA">
                        <w:rPr>
                          <w:b/>
                          <w:color w:val="000000"/>
                          <w:sz w:val="24"/>
                          <w:szCs w:val="24"/>
                          <w:highlight w:val="lightGray"/>
                        </w:rPr>
                        <w:t>ORGANIZACJI</w:t>
                      </w:r>
                      <w:r w:rsidRPr="009228FA">
                        <w:rPr>
                          <w:b/>
                          <w:color w:val="000000"/>
                          <w:spacing w:val="-5"/>
                          <w:sz w:val="24"/>
                          <w:szCs w:val="24"/>
                          <w:highlight w:val="lightGray"/>
                        </w:rPr>
                        <w:t xml:space="preserve"> </w:t>
                      </w:r>
                      <w:r w:rsidRPr="009228FA">
                        <w:rPr>
                          <w:b/>
                          <w:color w:val="000000"/>
                          <w:sz w:val="24"/>
                          <w:szCs w:val="24"/>
                          <w:highlight w:val="lightGray"/>
                        </w:rPr>
                        <w:t>STAŻY</w:t>
                      </w:r>
                      <w:r w:rsidRPr="009228FA">
                        <w:rPr>
                          <w:b/>
                          <w:color w:val="00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9228FA">
                        <w:rPr>
                          <w:b/>
                          <w:color w:val="000000"/>
                          <w:sz w:val="24"/>
                          <w:szCs w:val="24"/>
                        </w:rPr>
                        <w:t>ORAZ</w:t>
                      </w:r>
                      <w:r w:rsidRPr="009228FA">
                        <w:rPr>
                          <w:b/>
                          <w:color w:val="00000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9228FA">
                        <w:rPr>
                          <w:b/>
                          <w:color w:val="000000"/>
                          <w:sz w:val="24"/>
                          <w:szCs w:val="24"/>
                        </w:rPr>
                        <w:t>WARUNKI</w:t>
                      </w:r>
                      <w:r w:rsidRPr="009228FA">
                        <w:rPr>
                          <w:b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228FA">
                        <w:rPr>
                          <w:b/>
                          <w:color w:val="000000"/>
                          <w:spacing w:val="-2"/>
                          <w:sz w:val="24"/>
                          <w:szCs w:val="24"/>
                        </w:rPr>
                        <w:t>DOPUSZCZAJĄCE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28FA">
        <w:rPr>
          <w:b/>
        </w:rPr>
        <w:t xml:space="preserve">§ </w:t>
      </w:r>
      <w:r w:rsidR="009228FA">
        <w:rPr>
          <w:b/>
          <w:spacing w:val="-10"/>
        </w:rPr>
        <w:t>2</w:t>
      </w:r>
      <w:bookmarkEnd w:id="0"/>
    </w:p>
    <w:p w14:paraId="6D855C55" w14:textId="63D43C28" w:rsidR="009228FA" w:rsidRPr="009228FA" w:rsidRDefault="009228FA" w:rsidP="009228FA"/>
    <w:p w14:paraId="0D7699AF" w14:textId="57E14745" w:rsidR="00924254" w:rsidRDefault="00924254" w:rsidP="00B144E2">
      <w:pPr>
        <w:pStyle w:val="Akapitzlist"/>
        <w:widowControl/>
        <w:numPr>
          <w:ilvl w:val="0"/>
          <w:numId w:val="2"/>
        </w:numPr>
        <w:autoSpaceDE/>
        <w:autoSpaceDN/>
        <w:spacing w:after="11" w:line="268" w:lineRule="auto"/>
        <w:ind w:left="284" w:hanging="284"/>
        <w:jc w:val="both"/>
      </w:pPr>
      <w:r>
        <w:t>Organizator</w:t>
      </w:r>
      <w:r w:rsidR="00405BC8">
        <w:t>em</w:t>
      </w:r>
      <w:r>
        <w:t xml:space="preserve"> stażu mo</w:t>
      </w:r>
      <w:r w:rsidR="00405BC8">
        <w:t>że</w:t>
      </w:r>
      <w:r>
        <w:t xml:space="preserve"> być:</w:t>
      </w:r>
    </w:p>
    <w:p w14:paraId="19F27B16" w14:textId="2F359760" w:rsidR="00924254" w:rsidRDefault="00924254" w:rsidP="00670618">
      <w:pPr>
        <w:pStyle w:val="Akapitzlist"/>
        <w:widowControl/>
        <w:numPr>
          <w:ilvl w:val="0"/>
          <w:numId w:val="3"/>
        </w:numPr>
        <w:autoSpaceDE/>
        <w:autoSpaceDN/>
        <w:spacing w:after="11" w:line="268" w:lineRule="auto"/>
        <w:ind w:left="709" w:hanging="283"/>
        <w:jc w:val="both"/>
      </w:pPr>
      <w:r>
        <w:t>pracodawc</w:t>
      </w:r>
      <w:r w:rsidR="00405BC8">
        <w:t>a</w:t>
      </w:r>
      <w:r>
        <w:t>;</w:t>
      </w:r>
    </w:p>
    <w:p w14:paraId="0668AA6D" w14:textId="47DA2C4B" w:rsidR="00924254" w:rsidRDefault="00924254" w:rsidP="00B144E2">
      <w:pPr>
        <w:pStyle w:val="Akapitzlist"/>
        <w:widowControl/>
        <w:numPr>
          <w:ilvl w:val="0"/>
          <w:numId w:val="3"/>
        </w:numPr>
        <w:autoSpaceDE/>
        <w:autoSpaceDN/>
        <w:spacing w:after="11" w:line="268" w:lineRule="auto"/>
        <w:ind w:left="709" w:hanging="283"/>
        <w:jc w:val="both"/>
      </w:pPr>
      <w:r>
        <w:t>przedsiębiorc</w:t>
      </w:r>
      <w:r w:rsidR="00405BC8">
        <w:t>a</w:t>
      </w:r>
      <w:r>
        <w:t xml:space="preserve"> niezatrudniający pracowników;</w:t>
      </w:r>
    </w:p>
    <w:p w14:paraId="18CF746F" w14:textId="77777777" w:rsidR="00924254" w:rsidRDefault="00924254" w:rsidP="00B144E2">
      <w:pPr>
        <w:pStyle w:val="Akapitzlist"/>
        <w:widowControl/>
        <w:numPr>
          <w:ilvl w:val="0"/>
          <w:numId w:val="3"/>
        </w:numPr>
        <w:autoSpaceDE/>
        <w:autoSpaceDN/>
        <w:spacing w:after="11" w:line="268" w:lineRule="auto"/>
        <w:ind w:left="709" w:hanging="283"/>
        <w:jc w:val="both"/>
      </w:pPr>
      <w:r>
        <w:t>p</w:t>
      </w:r>
      <w:r w:rsidRPr="003A6F96">
        <w:t>odmiot ekonomii społecznej, o którym mowa w art. 2 pkt 5 ustawy z dnia 5 sierpnia 2022 roku o ekonomii społecznej lub jednostka tworząca podmiot ekonomii społecznej, o którym mowa w art. 2 pkt 5 lit. b lub c wyżej wspomnianej ustawy.</w:t>
      </w:r>
    </w:p>
    <w:p w14:paraId="69B27BD2" w14:textId="4C0DB463" w:rsidR="00924254" w:rsidRDefault="00924254" w:rsidP="00670618">
      <w:pPr>
        <w:pStyle w:val="Akapitzlist"/>
        <w:widowControl/>
        <w:numPr>
          <w:ilvl w:val="0"/>
          <w:numId w:val="3"/>
        </w:numPr>
        <w:autoSpaceDE/>
        <w:autoSpaceDN/>
        <w:spacing w:after="11" w:line="268" w:lineRule="auto"/>
        <w:ind w:left="709" w:hanging="283"/>
        <w:jc w:val="both"/>
      </w:pPr>
      <w:r>
        <w:t>rolnicz</w:t>
      </w:r>
      <w:r w:rsidR="006A68B2">
        <w:t>a</w:t>
      </w:r>
      <w:r>
        <w:t xml:space="preserve"> spółdzielni</w:t>
      </w:r>
      <w:r w:rsidR="006A68B2">
        <w:t>a</w:t>
      </w:r>
      <w:r>
        <w:t xml:space="preserve"> produkcyjn</w:t>
      </w:r>
      <w:r w:rsidR="006A68B2">
        <w:t>a</w:t>
      </w:r>
      <w:r>
        <w:t>;</w:t>
      </w:r>
    </w:p>
    <w:p w14:paraId="1942B2E2" w14:textId="269BD6AF" w:rsidR="00924254" w:rsidRDefault="00924254" w:rsidP="00670618">
      <w:pPr>
        <w:pStyle w:val="Akapitzlist"/>
        <w:widowControl/>
        <w:numPr>
          <w:ilvl w:val="0"/>
          <w:numId w:val="3"/>
        </w:numPr>
        <w:autoSpaceDE/>
        <w:autoSpaceDN/>
        <w:spacing w:after="11" w:line="268" w:lineRule="auto"/>
        <w:ind w:left="709" w:hanging="283"/>
        <w:jc w:val="both"/>
      </w:pPr>
      <w:r>
        <w:t xml:space="preserve">pełnoletnia osoba fizyczna, nieposiadająca statusu bezrobotnego, zamieszkująca </w:t>
      </w:r>
      <w:r w:rsidR="009228FA">
        <w:t xml:space="preserve">                          </w:t>
      </w:r>
      <w:r>
        <w:t>i prowadząca na terytorium Rzeczypospolitej Polskiej, osobiście i na własny rachunek, działalność w zakresie produkcji roślinnej lub zwierzęcej, w tym ogrodniczej, sadowniczej, pszczelarskiej i rybnej, w pozostającym w jej posiadaniu gospodarstwie rolnym</w:t>
      </w:r>
      <w:r w:rsidR="00405BC8">
        <w:t xml:space="preserve"> </w:t>
      </w:r>
      <w:r>
        <w:t xml:space="preserve">lub prowadząca dział specjalny produkcji rolnej, o którym mowa w ustawie </w:t>
      </w:r>
      <w:r w:rsidR="006A68B2">
        <w:t xml:space="preserve">           </w:t>
      </w:r>
      <w:r>
        <w:t>z dnia</w:t>
      </w:r>
      <w:r w:rsidR="006A68B2">
        <w:t xml:space="preserve"> </w:t>
      </w:r>
      <w:r>
        <w:t>20 grudnia 1990 roku o ubezpieczeniu społecznym rolników;</w:t>
      </w:r>
    </w:p>
    <w:p w14:paraId="2ED53A15" w14:textId="77777777" w:rsidR="00924254" w:rsidRDefault="00924254" w:rsidP="00B144E2">
      <w:pPr>
        <w:pStyle w:val="Akapitzlist"/>
        <w:numPr>
          <w:ilvl w:val="0"/>
          <w:numId w:val="2"/>
        </w:numPr>
        <w:tabs>
          <w:tab w:val="left" w:pos="568"/>
        </w:tabs>
        <w:spacing w:before="1"/>
        <w:contextualSpacing w:val="0"/>
        <w:jc w:val="both"/>
      </w:pPr>
      <w:r>
        <w:t>U</w:t>
      </w:r>
      <w:r w:rsidRPr="00C73B2D">
        <w:rPr>
          <w:spacing w:val="-7"/>
        </w:rPr>
        <w:t xml:space="preserve"> </w:t>
      </w:r>
      <w:r>
        <w:t>organizatora</w:t>
      </w:r>
      <w:r w:rsidRPr="00C73B2D">
        <w:rPr>
          <w:spacing w:val="-7"/>
        </w:rPr>
        <w:t xml:space="preserve"> </w:t>
      </w:r>
      <w:r>
        <w:t>stażu,</w:t>
      </w:r>
      <w:r w:rsidRPr="00C73B2D">
        <w:rPr>
          <w:spacing w:val="-4"/>
        </w:rPr>
        <w:t xml:space="preserve"> </w:t>
      </w:r>
      <w:r w:rsidRPr="00C73B2D">
        <w:rPr>
          <w:spacing w:val="-2"/>
        </w:rPr>
        <w:t>który:</w:t>
      </w:r>
    </w:p>
    <w:p w14:paraId="4521F106" w14:textId="20FC9173" w:rsidR="00924254" w:rsidRDefault="00924254" w:rsidP="00670618">
      <w:pPr>
        <w:pStyle w:val="Akapitzlist"/>
        <w:numPr>
          <w:ilvl w:val="1"/>
          <w:numId w:val="4"/>
        </w:numPr>
        <w:spacing w:before="37" w:line="276" w:lineRule="auto"/>
        <w:ind w:left="709" w:right="-1" w:hanging="283"/>
        <w:contextualSpacing w:val="0"/>
        <w:jc w:val="both"/>
      </w:pPr>
      <w:r>
        <w:t>jest</w:t>
      </w:r>
      <w:r>
        <w:rPr>
          <w:spacing w:val="-1"/>
        </w:rPr>
        <w:t xml:space="preserve"> </w:t>
      </w:r>
      <w:r>
        <w:t>pracodawcą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staż</w:t>
      </w:r>
      <w:r>
        <w:rPr>
          <w:spacing w:val="-4"/>
        </w:rPr>
        <w:t xml:space="preserve"> </w:t>
      </w:r>
      <w:r>
        <w:t>mogą</w:t>
      </w:r>
      <w:r>
        <w:rPr>
          <w:spacing w:val="-1"/>
        </w:rPr>
        <w:t xml:space="preserve"> </w:t>
      </w:r>
      <w:r>
        <w:t>odbywać</w:t>
      </w:r>
      <w:r>
        <w:rPr>
          <w:spacing w:val="-4"/>
        </w:rPr>
        <w:t xml:space="preserve"> </w:t>
      </w:r>
      <w:r>
        <w:t>bezrobotni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liczbie</w:t>
      </w:r>
      <w:r>
        <w:rPr>
          <w:spacing w:val="-2"/>
        </w:rPr>
        <w:t xml:space="preserve"> </w:t>
      </w:r>
      <w:r>
        <w:t>nieprzekraczającej</w:t>
      </w:r>
      <w:r>
        <w:rPr>
          <w:spacing w:val="-2"/>
        </w:rPr>
        <w:t xml:space="preserve"> </w:t>
      </w:r>
      <w:r>
        <w:t>liczby</w:t>
      </w:r>
      <w:r>
        <w:rPr>
          <w:spacing w:val="-2"/>
        </w:rPr>
        <w:t xml:space="preserve"> </w:t>
      </w:r>
      <w:r>
        <w:t>pracowników zatrudnionych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t>organizatora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dniu</w:t>
      </w:r>
      <w:r>
        <w:rPr>
          <w:spacing w:val="-3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t>wniosku</w:t>
      </w:r>
      <w:r>
        <w:rPr>
          <w:spacing w:val="-3"/>
        </w:rPr>
        <w:t xml:space="preserve"> </w:t>
      </w:r>
      <w:r w:rsidR="009228FA">
        <w:rPr>
          <w:spacing w:val="-3"/>
        </w:rPr>
        <w:t xml:space="preserve">                                   </w:t>
      </w:r>
      <w:r>
        <w:t>w</w:t>
      </w:r>
      <w:r>
        <w:rPr>
          <w:spacing w:val="-3"/>
        </w:rPr>
        <w:t xml:space="preserve"> </w:t>
      </w:r>
      <w:r>
        <w:t>przeliczeniu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pełny</w:t>
      </w:r>
      <w:r>
        <w:rPr>
          <w:spacing w:val="-3"/>
        </w:rPr>
        <w:t xml:space="preserve"> </w:t>
      </w:r>
      <w:r>
        <w:t>wymiar</w:t>
      </w:r>
      <w:r>
        <w:rPr>
          <w:spacing w:val="-4"/>
        </w:rPr>
        <w:t xml:space="preserve"> </w:t>
      </w:r>
      <w:r>
        <w:t xml:space="preserve">czasu </w:t>
      </w:r>
      <w:r>
        <w:rPr>
          <w:spacing w:val="-2"/>
        </w:rPr>
        <w:t>pracy;</w:t>
      </w:r>
    </w:p>
    <w:p w14:paraId="1FE8C170" w14:textId="2D463DF9" w:rsidR="00924254" w:rsidRDefault="00924254" w:rsidP="00670618">
      <w:pPr>
        <w:pStyle w:val="Akapitzlist"/>
        <w:numPr>
          <w:ilvl w:val="1"/>
          <w:numId w:val="4"/>
        </w:numPr>
        <w:spacing w:line="251" w:lineRule="exact"/>
        <w:ind w:left="709" w:hanging="283"/>
        <w:contextualSpacing w:val="0"/>
        <w:jc w:val="both"/>
      </w:pPr>
      <w:r>
        <w:t>nie</w:t>
      </w:r>
      <w:r>
        <w:rPr>
          <w:spacing w:val="-8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pracodawcą</w:t>
      </w:r>
      <w:r>
        <w:rPr>
          <w:spacing w:val="-6"/>
        </w:rPr>
        <w:t xml:space="preserve"> </w:t>
      </w:r>
      <w:r>
        <w:t>albo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dniu</w:t>
      </w:r>
      <w:r>
        <w:rPr>
          <w:spacing w:val="-6"/>
        </w:rPr>
        <w:t xml:space="preserve"> </w:t>
      </w:r>
      <w:r>
        <w:t>składania</w:t>
      </w:r>
      <w:r>
        <w:rPr>
          <w:spacing w:val="-5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zatrudnia</w:t>
      </w:r>
      <w:r>
        <w:rPr>
          <w:spacing w:val="-6"/>
        </w:rPr>
        <w:t xml:space="preserve"> </w:t>
      </w:r>
      <w:r>
        <w:t>pracownika</w:t>
      </w:r>
      <w:r>
        <w:rPr>
          <w:spacing w:val="-5"/>
        </w:rPr>
        <w:t xml:space="preserve"> </w:t>
      </w:r>
      <w:r w:rsidR="00405BC8">
        <w:rPr>
          <w:spacing w:val="-5"/>
        </w:rPr>
        <w:t xml:space="preserve">                                        </w:t>
      </w:r>
      <w:r>
        <w:t>lub</w:t>
      </w:r>
      <w:r>
        <w:rPr>
          <w:spacing w:val="-5"/>
        </w:rPr>
        <w:t xml:space="preserve"> </w:t>
      </w:r>
      <w:r>
        <w:rPr>
          <w:spacing w:val="-2"/>
        </w:rPr>
        <w:t>pracowników</w:t>
      </w:r>
      <w:r w:rsidR="009228FA">
        <w:rPr>
          <w:spacing w:val="-2"/>
        </w:rPr>
        <w:t xml:space="preserve"> </w:t>
      </w:r>
      <w:r>
        <w:t>w</w:t>
      </w:r>
      <w:r w:rsidRPr="009228FA">
        <w:rPr>
          <w:spacing w:val="-5"/>
        </w:rPr>
        <w:t xml:space="preserve"> </w:t>
      </w:r>
      <w:r>
        <w:t>łącznym</w:t>
      </w:r>
      <w:r w:rsidRPr="009228FA">
        <w:rPr>
          <w:spacing w:val="-6"/>
        </w:rPr>
        <w:t xml:space="preserve"> </w:t>
      </w:r>
      <w:r>
        <w:t>wymiarze</w:t>
      </w:r>
      <w:r w:rsidRPr="009228FA">
        <w:rPr>
          <w:spacing w:val="-5"/>
        </w:rPr>
        <w:t xml:space="preserve"> </w:t>
      </w:r>
      <w:r>
        <w:t>nieprzekraczającym</w:t>
      </w:r>
      <w:r w:rsidRPr="009228FA">
        <w:rPr>
          <w:spacing w:val="-5"/>
        </w:rPr>
        <w:t xml:space="preserve"> </w:t>
      </w:r>
      <w:r>
        <w:t>jednego</w:t>
      </w:r>
      <w:r w:rsidRPr="009228FA">
        <w:rPr>
          <w:spacing w:val="-5"/>
        </w:rPr>
        <w:t xml:space="preserve"> </w:t>
      </w:r>
      <w:r>
        <w:t>etatu</w:t>
      </w:r>
      <w:r w:rsidRPr="009228FA">
        <w:rPr>
          <w:spacing w:val="-4"/>
        </w:rPr>
        <w:t xml:space="preserve"> </w:t>
      </w:r>
      <w:r>
        <w:t>-</w:t>
      </w:r>
      <w:r w:rsidRPr="009228FA">
        <w:rPr>
          <w:spacing w:val="-3"/>
        </w:rPr>
        <w:t xml:space="preserve"> </w:t>
      </w:r>
      <w:r>
        <w:t>staż</w:t>
      </w:r>
      <w:r w:rsidRPr="009228FA">
        <w:rPr>
          <w:spacing w:val="-6"/>
        </w:rPr>
        <w:t xml:space="preserve"> </w:t>
      </w:r>
      <w:r>
        <w:t>może</w:t>
      </w:r>
      <w:r w:rsidRPr="009228FA">
        <w:rPr>
          <w:spacing w:val="-7"/>
        </w:rPr>
        <w:t xml:space="preserve"> </w:t>
      </w:r>
      <w:r>
        <w:t>odbywać</w:t>
      </w:r>
      <w:r w:rsidRPr="009228FA">
        <w:rPr>
          <w:spacing w:val="-5"/>
        </w:rPr>
        <w:t xml:space="preserve"> </w:t>
      </w:r>
      <w:r>
        <w:t>jeden</w:t>
      </w:r>
      <w:r w:rsidRPr="009228FA">
        <w:rPr>
          <w:spacing w:val="-4"/>
        </w:rPr>
        <w:t xml:space="preserve"> </w:t>
      </w:r>
      <w:r w:rsidRPr="009228FA">
        <w:rPr>
          <w:spacing w:val="-2"/>
        </w:rPr>
        <w:t>bezrobotny.</w:t>
      </w:r>
    </w:p>
    <w:p w14:paraId="3F51AB25" w14:textId="56BD92AF" w:rsidR="00924254" w:rsidRPr="00C73B2D" w:rsidRDefault="00405BC8" w:rsidP="00405BC8">
      <w:pPr>
        <w:pStyle w:val="Akapitzlist"/>
        <w:numPr>
          <w:ilvl w:val="0"/>
          <w:numId w:val="2"/>
        </w:numPr>
        <w:tabs>
          <w:tab w:val="left" w:pos="566"/>
        </w:tabs>
        <w:spacing w:before="37"/>
        <w:contextualSpacing w:val="0"/>
        <w:jc w:val="both"/>
      </w:pPr>
      <w:r>
        <w:t>Kierując się racjonalnością wydatkowania środków</w:t>
      </w:r>
      <w:r w:rsidR="006A68B2">
        <w:t xml:space="preserve"> finansowych</w:t>
      </w:r>
      <w:r>
        <w:t xml:space="preserve"> preferowani będą organizatorzy, którzy:</w:t>
      </w:r>
    </w:p>
    <w:p w14:paraId="3B1F92E4" w14:textId="5A4EF149" w:rsidR="00924254" w:rsidRDefault="00924254" w:rsidP="00670618">
      <w:pPr>
        <w:pStyle w:val="Akapitzlist"/>
        <w:widowControl/>
        <w:numPr>
          <w:ilvl w:val="1"/>
          <w:numId w:val="2"/>
        </w:numPr>
        <w:autoSpaceDE/>
        <w:autoSpaceDN/>
        <w:spacing w:after="11" w:line="268" w:lineRule="auto"/>
        <w:ind w:left="709" w:hanging="283"/>
        <w:jc w:val="both"/>
      </w:pPr>
      <w:r>
        <w:t xml:space="preserve">po zakończonym stażu zagwarantują osobom bezrobotnym zatrudnienie na okres </w:t>
      </w:r>
      <w:r w:rsidR="00405BC8">
        <w:t xml:space="preserve">            </w:t>
      </w:r>
      <w:r>
        <w:t>co najmniej 90 dni;</w:t>
      </w:r>
    </w:p>
    <w:p w14:paraId="4553169C" w14:textId="08E15601" w:rsidR="00924254" w:rsidRDefault="00924254" w:rsidP="00670618">
      <w:pPr>
        <w:pStyle w:val="Akapitzlist"/>
        <w:widowControl/>
        <w:numPr>
          <w:ilvl w:val="1"/>
          <w:numId w:val="2"/>
        </w:numPr>
        <w:autoSpaceDE/>
        <w:autoSpaceDN/>
        <w:spacing w:after="11" w:line="268" w:lineRule="auto"/>
        <w:ind w:left="709" w:hanging="283"/>
        <w:jc w:val="both"/>
      </w:pPr>
      <w:r w:rsidRPr="003E6DA4">
        <w:t xml:space="preserve">w </w:t>
      </w:r>
      <w:r>
        <w:t>okresie</w:t>
      </w:r>
      <w:r w:rsidRPr="003E6DA4">
        <w:t xml:space="preserve"> 12 miesięcy poprzedzających </w:t>
      </w:r>
      <w:r>
        <w:t xml:space="preserve">dzień </w:t>
      </w:r>
      <w:r w:rsidRPr="003E6DA4">
        <w:t>złożeni</w:t>
      </w:r>
      <w:r>
        <w:t>a</w:t>
      </w:r>
      <w:r w:rsidRPr="003E6DA4">
        <w:t xml:space="preserve"> wniosku </w:t>
      </w:r>
      <w:r w:rsidR="00B34860">
        <w:t xml:space="preserve">prawidłowo realizowali zawarte umowy, w </w:t>
      </w:r>
      <w:proofErr w:type="gramStart"/>
      <w:r w:rsidR="00B34860">
        <w:t>przypadku</w:t>
      </w:r>
      <w:proofErr w:type="gramEnd"/>
      <w:r w:rsidR="00B34860">
        <w:t xml:space="preserve"> gdy byli już beneficjentami pomocy Urzędu. </w:t>
      </w:r>
    </w:p>
    <w:p w14:paraId="1583426B" w14:textId="77777777" w:rsidR="00924254" w:rsidRPr="00C5595B" w:rsidRDefault="00924254" w:rsidP="00B144E2">
      <w:pPr>
        <w:pStyle w:val="Akapitzlist"/>
        <w:numPr>
          <w:ilvl w:val="0"/>
          <w:numId w:val="2"/>
        </w:numPr>
        <w:contextualSpacing w:val="0"/>
        <w:jc w:val="both"/>
      </w:pPr>
      <w:r>
        <w:t>Dyrektor może odmówić organizacji stażu u organizatorów:</w:t>
      </w:r>
    </w:p>
    <w:p w14:paraId="6797D165" w14:textId="3B55F792" w:rsidR="00924254" w:rsidRDefault="00924254" w:rsidP="00670618">
      <w:pPr>
        <w:pStyle w:val="Akapitzlist"/>
        <w:widowControl/>
        <w:numPr>
          <w:ilvl w:val="0"/>
          <w:numId w:val="5"/>
        </w:numPr>
        <w:autoSpaceDE/>
        <w:autoSpaceDN/>
        <w:spacing w:after="11" w:line="268" w:lineRule="auto"/>
        <w:ind w:left="709" w:hanging="283"/>
        <w:jc w:val="both"/>
      </w:pPr>
      <w:r>
        <w:t xml:space="preserve">którzy </w:t>
      </w:r>
      <w:r w:rsidRPr="003E6DA4">
        <w:t xml:space="preserve">w </w:t>
      </w:r>
      <w:r>
        <w:t>okresie</w:t>
      </w:r>
      <w:r w:rsidRPr="003E6DA4">
        <w:t xml:space="preserve"> 12 miesięcy poprzedzających złożenie wniosku nie wywiązali </w:t>
      </w:r>
      <w:r w:rsidR="00F83134">
        <w:t xml:space="preserve">             </w:t>
      </w:r>
      <w:r w:rsidRPr="003E6DA4">
        <w:t>się</w:t>
      </w:r>
      <w:r w:rsidR="00B70CBE">
        <w:t xml:space="preserve"> </w:t>
      </w:r>
      <w:r w:rsidRPr="003E6DA4">
        <w:t xml:space="preserve">z warunków umów zawartych z </w:t>
      </w:r>
      <w:r>
        <w:t>u</w:t>
      </w:r>
      <w:r w:rsidRPr="003E6DA4">
        <w:t>rzędem</w:t>
      </w:r>
      <w:r>
        <w:t xml:space="preserve"> i/lub nie wywiązali się z zobowiązania zatrudnienia bezrobotnego po stażu;</w:t>
      </w:r>
    </w:p>
    <w:p w14:paraId="4648F751" w14:textId="77777777" w:rsidR="00924254" w:rsidRDefault="00924254" w:rsidP="00670618">
      <w:pPr>
        <w:pStyle w:val="Akapitzlist"/>
        <w:widowControl/>
        <w:numPr>
          <w:ilvl w:val="0"/>
          <w:numId w:val="5"/>
        </w:numPr>
        <w:autoSpaceDE/>
        <w:autoSpaceDN/>
        <w:spacing w:after="11" w:line="268" w:lineRule="auto"/>
        <w:ind w:left="709" w:hanging="283"/>
        <w:jc w:val="both"/>
      </w:pPr>
      <w:r>
        <w:t>u których nie można ustalić miejsca odbywania stażu ze względu na specyfikę prowadzonej działalności (np. handel obwoźny lub handel na bazarach, targowiskach);</w:t>
      </w:r>
    </w:p>
    <w:p w14:paraId="7844C047" w14:textId="77777777" w:rsidR="00924254" w:rsidRDefault="00924254" w:rsidP="00670618">
      <w:pPr>
        <w:pStyle w:val="Akapitzlist"/>
        <w:widowControl/>
        <w:numPr>
          <w:ilvl w:val="0"/>
          <w:numId w:val="5"/>
        </w:numPr>
        <w:autoSpaceDE/>
        <w:autoSpaceDN/>
        <w:spacing w:after="11" w:line="268" w:lineRule="auto"/>
        <w:ind w:left="709" w:hanging="283"/>
        <w:jc w:val="both"/>
      </w:pPr>
      <w:r>
        <w:t>prowadzących działalność gospodarczą, gdy miejscem odbywania stażu jest adres zamieszkania wnioskodawcy, bez wydzielonego i przystosowanego odpowiedniego miejsca do wykonywania pracy na danym stanowisku.</w:t>
      </w:r>
    </w:p>
    <w:p w14:paraId="0AF69651" w14:textId="57FB6BCB" w:rsidR="00405BC8" w:rsidRDefault="00405BC8" w:rsidP="00B144E2">
      <w:pPr>
        <w:pStyle w:val="Akapitzlist"/>
        <w:widowControl/>
        <w:numPr>
          <w:ilvl w:val="0"/>
          <w:numId w:val="2"/>
        </w:numPr>
        <w:autoSpaceDE/>
        <w:autoSpaceDN/>
        <w:spacing w:after="11" w:line="268" w:lineRule="auto"/>
        <w:jc w:val="both"/>
      </w:pPr>
      <w:r>
        <w:t>Wyklucza się możliwość organizacji stażu:</w:t>
      </w:r>
    </w:p>
    <w:p w14:paraId="217E32A2" w14:textId="7DED029D" w:rsidR="00405BC8" w:rsidRDefault="00405BC8" w:rsidP="006A68B2">
      <w:pPr>
        <w:pStyle w:val="Akapitzlist"/>
        <w:widowControl/>
        <w:numPr>
          <w:ilvl w:val="0"/>
          <w:numId w:val="15"/>
        </w:numPr>
        <w:autoSpaceDE/>
        <w:autoSpaceDN/>
        <w:spacing w:after="11" w:line="268" w:lineRule="auto"/>
        <w:jc w:val="both"/>
      </w:pPr>
      <w:r>
        <w:t>na stanowiskach</w:t>
      </w:r>
      <w:r w:rsidR="006A68B2">
        <w:t>,</w:t>
      </w:r>
      <w:r>
        <w:t xml:space="preserve"> których charakter pracy i wykonywane przez bezrobotnego zadania wymagają samodzielnej pracy poza siedzibą firmy (np. kierowca, zaopatrzeniowiec). </w:t>
      </w:r>
    </w:p>
    <w:p w14:paraId="4E8F423D" w14:textId="19CD0411" w:rsidR="006A68B2" w:rsidRDefault="006A68B2" w:rsidP="00DA4AB1">
      <w:pPr>
        <w:pStyle w:val="Akapitzlist"/>
        <w:widowControl/>
        <w:tabs>
          <w:tab w:val="left" w:pos="8647"/>
        </w:tabs>
        <w:autoSpaceDE/>
        <w:autoSpaceDN/>
        <w:spacing w:after="11" w:line="259" w:lineRule="auto"/>
        <w:ind w:left="709" w:hanging="349"/>
        <w:contextualSpacing w:val="0"/>
        <w:jc w:val="both"/>
      </w:pPr>
      <w:proofErr w:type="gramStart"/>
      <w:r>
        <w:t>2)</w:t>
      </w:r>
      <w:proofErr w:type="gramEnd"/>
      <w:r>
        <w:t xml:space="preserve"> </w:t>
      </w:r>
      <w:r w:rsidR="00405BC8">
        <w:t>jeśli na dzień złożenia wniosku wnioskodawca</w:t>
      </w:r>
      <w:r>
        <w:t xml:space="preserve"> </w:t>
      </w:r>
      <w:r w:rsidR="00405BC8">
        <w:t xml:space="preserve">posiada zaległości podatkowe, zaległości z opłacaniem innych danin publicznych oraz zaległości w opłacaniu składek </w:t>
      </w:r>
      <w:r w:rsidR="0069659C">
        <w:t xml:space="preserve">                                </w:t>
      </w:r>
      <w:r w:rsidR="00405BC8">
        <w:t xml:space="preserve">na ubezpieczenia społeczne, zdrowotne, Fundusz Pracy, </w:t>
      </w:r>
      <w:r w:rsidR="00B34860">
        <w:t xml:space="preserve">Fundusz Solidarnościowy        i </w:t>
      </w:r>
      <w:r w:rsidR="00405BC8">
        <w:t>Fundusz Gwarantowanych Świadczeń Pracowniczych,</w:t>
      </w:r>
      <w:r w:rsidR="00B34860">
        <w:t xml:space="preserve"> </w:t>
      </w:r>
      <w:r w:rsidR="00405BC8">
        <w:t>Fundusz</w:t>
      </w:r>
      <w:r w:rsidR="00B34860">
        <w:t xml:space="preserve"> </w:t>
      </w:r>
      <w:r w:rsidR="00405BC8">
        <w:t>Emerytur Pomostowych</w:t>
      </w:r>
      <w:r>
        <w:t>.</w:t>
      </w:r>
      <w:r w:rsidR="00405BC8">
        <w:t xml:space="preserve"> </w:t>
      </w:r>
    </w:p>
    <w:p w14:paraId="0B1F714B" w14:textId="7ABD7418" w:rsidR="00C435E8" w:rsidRDefault="00924254" w:rsidP="008C5D9A">
      <w:pPr>
        <w:pStyle w:val="Akapitzlist"/>
        <w:widowControl/>
        <w:numPr>
          <w:ilvl w:val="0"/>
          <w:numId w:val="2"/>
        </w:numPr>
        <w:autoSpaceDE/>
        <w:autoSpaceDN/>
        <w:spacing w:after="11" w:line="259" w:lineRule="auto"/>
        <w:contextualSpacing w:val="0"/>
        <w:jc w:val="both"/>
      </w:pPr>
      <w:r>
        <w:t>Bezrobotny</w:t>
      </w:r>
      <w:r w:rsidRPr="006A68B2">
        <w:rPr>
          <w:spacing w:val="-2"/>
        </w:rPr>
        <w:t xml:space="preserve"> </w:t>
      </w:r>
      <w:r>
        <w:t>nie</w:t>
      </w:r>
      <w:r w:rsidRPr="006A68B2">
        <w:rPr>
          <w:spacing w:val="-2"/>
        </w:rPr>
        <w:t xml:space="preserve"> </w:t>
      </w:r>
      <w:r>
        <w:t>może odbywać stażu u</w:t>
      </w:r>
      <w:r w:rsidRPr="006A68B2">
        <w:rPr>
          <w:spacing w:val="-2"/>
        </w:rPr>
        <w:t xml:space="preserve"> </w:t>
      </w:r>
      <w:r>
        <w:t>tego</w:t>
      </w:r>
      <w:r w:rsidRPr="006A68B2">
        <w:rPr>
          <w:spacing w:val="-2"/>
        </w:rPr>
        <w:t xml:space="preserve"> </w:t>
      </w:r>
      <w:r>
        <w:t>samego organizatora,</w:t>
      </w:r>
      <w:r w:rsidRPr="006A68B2">
        <w:rPr>
          <w:spacing w:val="-1"/>
        </w:rPr>
        <w:t xml:space="preserve"> </w:t>
      </w:r>
      <w:r>
        <w:t>u</w:t>
      </w:r>
      <w:r w:rsidRPr="006A68B2">
        <w:rPr>
          <w:spacing w:val="-2"/>
        </w:rPr>
        <w:t xml:space="preserve"> </w:t>
      </w:r>
      <w:r>
        <w:t>którego wcześniej</w:t>
      </w:r>
      <w:r w:rsidRPr="006A68B2">
        <w:rPr>
          <w:spacing w:val="-1"/>
        </w:rPr>
        <w:t xml:space="preserve"> </w:t>
      </w:r>
      <w:r>
        <w:t>odbywał</w:t>
      </w:r>
      <w:r w:rsidRPr="006A68B2">
        <w:rPr>
          <w:spacing w:val="-1"/>
        </w:rPr>
        <w:t xml:space="preserve"> </w:t>
      </w:r>
      <w:r>
        <w:t>staż, był</w:t>
      </w:r>
      <w:r w:rsidRPr="006A68B2">
        <w:rPr>
          <w:spacing w:val="-3"/>
        </w:rPr>
        <w:t xml:space="preserve"> </w:t>
      </w:r>
      <w:r>
        <w:t>zatrudniony, w</w:t>
      </w:r>
      <w:r w:rsidRPr="006A68B2">
        <w:rPr>
          <w:spacing w:val="-5"/>
        </w:rPr>
        <w:t xml:space="preserve"> </w:t>
      </w:r>
      <w:r>
        <w:t>tym</w:t>
      </w:r>
      <w:r w:rsidRPr="006A68B2">
        <w:rPr>
          <w:spacing w:val="-1"/>
        </w:rPr>
        <w:t xml:space="preserve"> </w:t>
      </w:r>
      <w:r>
        <w:t>jako</w:t>
      </w:r>
      <w:r w:rsidRPr="006A68B2">
        <w:rPr>
          <w:spacing w:val="-2"/>
        </w:rPr>
        <w:t xml:space="preserve"> </w:t>
      </w:r>
      <w:r>
        <w:t>młodociany</w:t>
      </w:r>
      <w:r w:rsidRPr="006A68B2">
        <w:rPr>
          <w:spacing w:val="-4"/>
        </w:rPr>
        <w:t xml:space="preserve"> </w:t>
      </w:r>
      <w:r>
        <w:t>pracownik</w:t>
      </w:r>
      <w:r w:rsidRPr="006A68B2">
        <w:rPr>
          <w:spacing w:val="-1"/>
        </w:rPr>
        <w:t xml:space="preserve"> </w:t>
      </w:r>
      <w:r>
        <w:t>w celu</w:t>
      </w:r>
      <w:r w:rsidRPr="006A68B2">
        <w:rPr>
          <w:spacing w:val="-2"/>
        </w:rPr>
        <w:t xml:space="preserve"> </w:t>
      </w:r>
      <w:r>
        <w:t>przygotowania</w:t>
      </w:r>
      <w:r w:rsidRPr="006A68B2">
        <w:rPr>
          <w:spacing w:val="-2"/>
        </w:rPr>
        <w:t xml:space="preserve"> </w:t>
      </w:r>
      <w:r>
        <w:t>zawodowego</w:t>
      </w:r>
      <w:r w:rsidRPr="006A68B2">
        <w:rPr>
          <w:spacing w:val="-2"/>
        </w:rPr>
        <w:t xml:space="preserve"> </w:t>
      </w:r>
      <w:r>
        <w:t>lub</w:t>
      </w:r>
      <w:r w:rsidRPr="006A68B2">
        <w:rPr>
          <w:spacing w:val="-2"/>
        </w:rPr>
        <w:t xml:space="preserve"> </w:t>
      </w:r>
      <w:r>
        <w:t>wykonywał inna</w:t>
      </w:r>
      <w:r w:rsidRPr="006A68B2">
        <w:rPr>
          <w:spacing w:val="-3"/>
        </w:rPr>
        <w:t xml:space="preserve"> </w:t>
      </w:r>
      <w:r>
        <w:t>pracę</w:t>
      </w:r>
      <w:r w:rsidRPr="006A68B2">
        <w:rPr>
          <w:spacing w:val="-5"/>
        </w:rPr>
        <w:t xml:space="preserve"> </w:t>
      </w:r>
      <w:r>
        <w:t>zarobkową,</w:t>
      </w:r>
      <w:r w:rsidRPr="006A68B2">
        <w:rPr>
          <w:spacing w:val="-1"/>
        </w:rPr>
        <w:t xml:space="preserve"> </w:t>
      </w:r>
      <w:r>
        <w:t>jeżeli</w:t>
      </w:r>
      <w:r w:rsidRPr="006A68B2">
        <w:rPr>
          <w:spacing w:val="-3"/>
        </w:rPr>
        <w:t xml:space="preserve"> </w:t>
      </w:r>
      <w:r>
        <w:t>od</w:t>
      </w:r>
      <w:r w:rsidRPr="006A68B2">
        <w:rPr>
          <w:spacing w:val="-3"/>
        </w:rPr>
        <w:t xml:space="preserve"> </w:t>
      </w:r>
      <w:r>
        <w:t>dnia</w:t>
      </w:r>
      <w:r w:rsidRPr="006A68B2">
        <w:rPr>
          <w:spacing w:val="-3"/>
        </w:rPr>
        <w:t xml:space="preserve"> </w:t>
      </w:r>
      <w:r>
        <w:t>zakończenia</w:t>
      </w:r>
      <w:r w:rsidRPr="006A68B2">
        <w:rPr>
          <w:spacing w:val="-5"/>
        </w:rPr>
        <w:t xml:space="preserve"> </w:t>
      </w:r>
      <w:r>
        <w:t>poprzedniego</w:t>
      </w:r>
      <w:r w:rsidRPr="006A68B2">
        <w:rPr>
          <w:spacing w:val="-5"/>
        </w:rPr>
        <w:t xml:space="preserve"> </w:t>
      </w:r>
      <w:r>
        <w:t>stażu,</w:t>
      </w:r>
      <w:r w:rsidRPr="006A68B2">
        <w:rPr>
          <w:spacing w:val="-4"/>
        </w:rPr>
        <w:t xml:space="preserve"> </w:t>
      </w:r>
      <w:r>
        <w:t>zatrudnienia</w:t>
      </w:r>
      <w:r w:rsidRPr="006A68B2">
        <w:rPr>
          <w:spacing w:val="-3"/>
        </w:rPr>
        <w:t xml:space="preserve"> </w:t>
      </w:r>
      <w:r>
        <w:t>lub</w:t>
      </w:r>
      <w:r w:rsidRPr="006A68B2">
        <w:rPr>
          <w:spacing w:val="-3"/>
        </w:rPr>
        <w:t xml:space="preserve"> </w:t>
      </w:r>
      <w:r>
        <w:t>wykonywania innej</w:t>
      </w:r>
      <w:r w:rsidRPr="006A68B2">
        <w:rPr>
          <w:spacing w:val="-1"/>
        </w:rPr>
        <w:t xml:space="preserve"> </w:t>
      </w:r>
      <w:r>
        <w:t>pracy zarobkowej</w:t>
      </w:r>
      <w:r w:rsidRPr="006A68B2">
        <w:rPr>
          <w:spacing w:val="-1"/>
        </w:rPr>
        <w:t xml:space="preserve"> </w:t>
      </w:r>
      <w:r w:rsidR="00F83134">
        <w:rPr>
          <w:spacing w:val="-1"/>
        </w:rPr>
        <w:t xml:space="preserve">                                </w:t>
      </w:r>
      <w:r>
        <w:t>u</w:t>
      </w:r>
      <w:r w:rsidRPr="006A68B2">
        <w:rPr>
          <w:spacing w:val="-2"/>
        </w:rPr>
        <w:t xml:space="preserve"> </w:t>
      </w:r>
      <w:r>
        <w:t>tego</w:t>
      </w:r>
      <w:r w:rsidRPr="006A68B2">
        <w:rPr>
          <w:spacing w:val="-2"/>
        </w:rPr>
        <w:t xml:space="preserve"> </w:t>
      </w:r>
      <w:r>
        <w:t>organizatora</w:t>
      </w:r>
      <w:r w:rsidRPr="006A68B2">
        <w:rPr>
          <w:spacing w:val="-2"/>
        </w:rPr>
        <w:t xml:space="preserve"> </w:t>
      </w:r>
      <w:r>
        <w:t>nie upłynęło co najmniej</w:t>
      </w:r>
      <w:r w:rsidRPr="006A68B2">
        <w:rPr>
          <w:spacing w:val="-1"/>
        </w:rPr>
        <w:t xml:space="preserve"> </w:t>
      </w:r>
      <w:r>
        <w:t>24</w:t>
      </w:r>
      <w:r w:rsidRPr="006A68B2">
        <w:rPr>
          <w:spacing w:val="-2"/>
        </w:rPr>
        <w:t xml:space="preserve"> </w:t>
      </w:r>
      <w:r>
        <w:t>miesiące. Łączny okres</w:t>
      </w:r>
      <w:r w:rsidRPr="006A68B2">
        <w:rPr>
          <w:spacing w:val="-2"/>
        </w:rPr>
        <w:t xml:space="preserve"> </w:t>
      </w:r>
      <w:r>
        <w:t xml:space="preserve">staży realizowanych przez bezrobotnego u tego samego organizatora nie może przekroczyć </w:t>
      </w:r>
      <w:r w:rsidR="00F83134">
        <w:t xml:space="preserve">     </w:t>
      </w:r>
      <w:r>
        <w:t>12 miesięcy (dotyczy staży organizowanych w ramach umów zawartych od 01.06.2025r. oraz zatrudnienia zakończonego po 31.05.2025 r.).</w:t>
      </w:r>
    </w:p>
    <w:p w14:paraId="604ABBE6" w14:textId="08DFBD6D" w:rsidR="00924254" w:rsidRDefault="00924254" w:rsidP="00DA4AB1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before="146" w:line="276" w:lineRule="auto"/>
        <w:contextualSpacing w:val="0"/>
        <w:jc w:val="both"/>
      </w:pPr>
      <w:r>
        <w:lastRenderedPageBreak/>
        <w:t>Łączny</w:t>
      </w:r>
      <w:r>
        <w:rPr>
          <w:spacing w:val="-3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staży</w:t>
      </w:r>
      <w:r>
        <w:rPr>
          <w:spacing w:val="-4"/>
        </w:rPr>
        <w:t xml:space="preserve"> </w:t>
      </w:r>
      <w:r>
        <w:t>odbywanych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bezrobotnego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przekroczyć</w:t>
      </w:r>
      <w:r>
        <w:rPr>
          <w:spacing w:val="-2"/>
        </w:rPr>
        <w:t xml:space="preserve"> </w:t>
      </w:r>
      <w:r w:rsidR="006A68B2">
        <w:rPr>
          <w:spacing w:val="-2"/>
        </w:rPr>
        <w:t xml:space="preserve">                  </w:t>
      </w:r>
      <w:r w:rsidR="000E40D3">
        <w:rPr>
          <w:spacing w:val="-2"/>
        </w:rPr>
        <w:t xml:space="preserve">             </w:t>
      </w:r>
      <w:r w:rsidR="006A68B2">
        <w:rPr>
          <w:spacing w:val="-2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miesięcy</w:t>
      </w:r>
      <w:r>
        <w:rPr>
          <w:spacing w:val="-3"/>
        </w:rPr>
        <w:t xml:space="preserve"> </w:t>
      </w:r>
      <w:r>
        <w:t>w okresie kolejnych 10 lat (dotyczy staży organizowanych w ramach umów zawartych od 01.06.2025 r.).</w:t>
      </w:r>
    </w:p>
    <w:p w14:paraId="67AC5990" w14:textId="77777777" w:rsidR="00E74561" w:rsidRDefault="00E74561" w:rsidP="00E74561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before="146" w:line="276" w:lineRule="auto"/>
        <w:ind w:right="424"/>
        <w:jc w:val="both"/>
      </w:pPr>
      <w:r>
        <w:t>Pierwszeństwo w skierowaniu do odbycia stażu przysługuje osobom:</w:t>
      </w:r>
    </w:p>
    <w:p w14:paraId="59F4D189" w14:textId="3239934F" w:rsidR="00E74561" w:rsidRDefault="00E74561" w:rsidP="00DA4AB1">
      <w:pPr>
        <w:pStyle w:val="Akapitzlist"/>
        <w:numPr>
          <w:ilvl w:val="0"/>
          <w:numId w:val="16"/>
        </w:numPr>
        <w:tabs>
          <w:tab w:val="left" w:pos="566"/>
          <w:tab w:val="left" w:pos="568"/>
        </w:tabs>
        <w:spacing w:before="146" w:line="276" w:lineRule="auto"/>
        <w:jc w:val="both"/>
      </w:pPr>
      <w:r>
        <w:t>bezrobotnym posiadającym Kartę Dużej Rodziny, o której mowa w art. 1 ust.</w:t>
      </w:r>
      <w:r w:rsidR="000E40D3">
        <w:t xml:space="preserve"> </w:t>
      </w:r>
      <w:r>
        <w:t xml:space="preserve">ustawy </w:t>
      </w:r>
      <w:r w:rsidR="000E40D3">
        <w:t xml:space="preserve">            </w:t>
      </w:r>
      <w:r>
        <w:t xml:space="preserve">z dnia 5 grudnia 2014 r. o Karcie Dużej Rodziny; </w:t>
      </w:r>
    </w:p>
    <w:p w14:paraId="20176803" w14:textId="32DE4980" w:rsidR="00E74561" w:rsidRDefault="00E74561" w:rsidP="00E74561">
      <w:pPr>
        <w:pStyle w:val="Akapitzlist"/>
        <w:numPr>
          <w:ilvl w:val="0"/>
          <w:numId w:val="16"/>
        </w:numPr>
        <w:tabs>
          <w:tab w:val="left" w:pos="566"/>
          <w:tab w:val="left" w:pos="568"/>
        </w:tabs>
        <w:spacing w:before="146" w:line="276" w:lineRule="auto"/>
        <w:ind w:right="424"/>
        <w:jc w:val="both"/>
      </w:pPr>
      <w:r>
        <w:t xml:space="preserve">bezrobotnym powyżej 50 roku życia; </w:t>
      </w:r>
    </w:p>
    <w:p w14:paraId="3CFDFC81" w14:textId="77777777" w:rsidR="00E74561" w:rsidRDefault="00E74561" w:rsidP="00E74561">
      <w:pPr>
        <w:pStyle w:val="Akapitzlist"/>
        <w:numPr>
          <w:ilvl w:val="0"/>
          <w:numId w:val="16"/>
        </w:numPr>
        <w:tabs>
          <w:tab w:val="left" w:pos="566"/>
          <w:tab w:val="left" w:pos="568"/>
        </w:tabs>
        <w:spacing w:before="146" w:line="276" w:lineRule="auto"/>
        <w:ind w:right="424"/>
        <w:jc w:val="both"/>
      </w:pPr>
      <w:r>
        <w:t xml:space="preserve">bezrobotnym bez kwalifikacji zawodowych; </w:t>
      </w:r>
    </w:p>
    <w:p w14:paraId="76CCAA4A" w14:textId="77777777" w:rsidR="00E74561" w:rsidRDefault="00E74561" w:rsidP="00E74561">
      <w:pPr>
        <w:pStyle w:val="Akapitzlist"/>
        <w:numPr>
          <w:ilvl w:val="0"/>
          <w:numId w:val="16"/>
        </w:numPr>
        <w:tabs>
          <w:tab w:val="left" w:pos="566"/>
          <w:tab w:val="left" w:pos="568"/>
        </w:tabs>
        <w:spacing w:before="146" w:line="276" w:lineRule="auto"/>
        <w:ind w:right="424"/>
        <w:jc w:val="both"/>
      </w:pPr>
      <w:r>
        <w:t xml:space="preserve">bezrobotnym niepełnosprawnym; </w:t>
      </w:r>
    </w:p>
    <w:p w14:paraId="24ADD963" w14:textId="77777777" w:rsidR="00E74561" w:rsidRDefault="00E74561" w:rsidP="00E74561">
      <w:pPr>
        <w:pStyle w:val="Akapitzlist"/>
        <w:numPr>
          <w:ilvl w:val="0"/>
          <w:numId w:val="16"/>
        </w:numPr>
        <w:tabs>
          <w:tab w:val="left" w:pos="566"/>
          <w:tab w:val="left" w:pos="568"/>
        </w:tabs>
        <w:spacing w:before="146" w:line="276" w:lineRule="auto"/>
        <w:ind w:right="424"/>
        <w:jc w:val="both"/>
      </w:pPr>
      <w:r>
        <w:t>długotrwale bezrobotnym;</w:t>
      </w:r>
    </w:p>
    <w:p w14:paraId="3C797239" w14:textId="6CF77DB5" w:rsidR="00E74561" w:rsidRDefault="00E74561" w:rsidP="00E74561">
      <w:pPr>
        <w:pStyle w:val="Akapitzlist"/>
        <w:numPr>
          <w:ilvl w:val="0"/>
          <w:numId w:val="16"/>
        </w:numPr>
        <w:tabs>
          <w:tab w:val="left" w:pos="566"/>
          <w:tab w:val="left" w:pos="568"/>
        </w:tabs>
        <w:spacing w:before="146" w:line="276" w:lineRule="auto"/>
        <w:ind w:right="424"/>
        <w:jc w:val="both"/>
      </w:pPr>
      <w:r>
        <w:t xml:space="preserve"> bezrobotnym i poszukującym pracy, będącym osobami do 30</w:t>
      </w:r>
      <w:r w:rsidR="000A6BEA">
        <w:t xml:space="preserve"> </w:t>
      </w:r>
      <w:r>
        <w:t xml:space="preserve">roku życia; </w:t>
      </w:r>
    </w:p>
    <w:p w14:paraId="138876F9" w14:textId="6B2BD826" w:rsidR="00E74561" w:rsidRDefault="00E74561" w:rsidP="00E74561">
      <w:pPr>
        <w:pStyle w:val="Akapitzlist"/>
        <w:numPr>
          <w:ilvl w:val="0"/>
          <w:numId w:val="16"/>
        </w:numPr>
        <w:tabs>
          <w:tab w:val="left" w:pos="566"/>
          <w:tab w:val="left" w:pos="568"/>
        </w:tabs>
        <w:spacing w:before="146" w:line="276" w:lineRule="auto"/>
        <w:ind w:right="424"/>
        <w:jc w:val="both"/>
      </w:pPr>
      <w:r>
        <w:t>bezrobotnym samotnie wychowującym co najmniej jedno dziecko.</w:t>
      </w:r>
    </w:p>
    <w:p w14:paraId="05DB3284" w14:textId="77777777" w:rsidR="0069659C" w:rsidRDefault="0069659C" w:rsidP="0060375E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before="146" w:line="276" w:lineRule="auto"/>
        <w:jc w:val="both"/>
      </w:pPr>
      <w:r>
        <w:t>Organizator stażu może we wniosku o organizację stażu wskazać bezrobotnego, którego chce przyjąć na staż.</w:t>
      </w:r>
    </w:p>
    <w:p w14:paraId="4E9F4C33" w14:textId="6D084861" w:rsidR="00B34860" w:rsidRDefault="00B34860" w:rsidP="00B34860">
      <w:pPr>
        <w:pStyle w:val="Akapitzlist"/>
        <w:numPr>
          <w:ilvl w:val="0"/>
          <w:numId w:val="2"/>
        </w:numPr>
        <w:tabs>
          <w:tab w:val="left" w:pos="566"/>
          <w:tab w:val="left" w:pos="568"/>
        </w:tabs>
        <w:spacing w:before="146" w:line="276" w:lineRule="auto"/>
        <w:jc w:val="both"/>
      </w:pPr>
      <w:r>
        <w:t>W przypadku organizacji stażu finansowanego ze środków EFS+ mogą być określone dodatkowe warunki, które muszą spełnić uczestnicy projektu.</w:t>
      </w:r>
    </w:p>
    <w:p w14:paraId="2E173D53" w14:textId="77777777" w:rsidR="00924254" w:rsidRDefault="00924254" w:rsidP="00B144E2">
      <w:pPr>
        <w:pStyle w:val="Akapitzlist"/>
        <w:numPr>
          <w:ilvl w:val="0"/>
          <w:numId w:val="2"/>
        </w:numPr>
        <w:tabs>
          <w:tab w:val="left" w:pos="566"/>
        </w:tabs>
        <w:spacing w:before="71"/>
        <w:contextualSpacing w:val="0"/>
        <w:jc w:val="both"/>
      </w:pPr>
      <w:r>
        <w:t>Staż</w:t>
      </w:r>
      <w:r>
        <w:rPr>
          <w:spacing w:val="-4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rPr>
          <w:spacing w:val="-2"/>
        </w:rPr>
        <w:t>trwać:</w:t>
      </w:r>
    </w:p>
    <w:p w14:paraId="4C9859AA" w14:textId="7A37298E" w:rsidR="00924254" w:rsidRDefault="00924254" w:rsidP="00670618">
      <w:pPr>
        <w:pStyle w:val="Akapitzlist"/>
        <w:numPr>
          <w:ilvl w:val="1"/>
          <w:numId w:val="7"/>
        </w:numPr>
        <w:spacing w:before="37"/>
        <w:ind w:left="709" w:hanging="283"/>
        <w:contextualSpacing w:val="0"/>
        <w:jc w:val="both"/>
      </w:pPr>
      <w:r>
        <w:t>od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miesięcy;</w:t>
      </w:r>
    </w:p>
    <w:p w14:paraId="650A88C6" w14:textId="61FCE4E4" w:rsidR="0069659C" w:rsidRDefault="00924254" w:rsidP="00896370">
      <w:pPr>
        <w:pStyle w:val="Akapitzlist"/>
        <w:numPr>
          <w:ilvl w:val="1"/>
          <w:numId w:val="7"/>
        </w:numPr>
        <w:tabs>
          <w:tab w:val="left" w:pos="709"/>
        </w:tabs>
        <w:spacing w:before="38" w:line="276" w:lineRule="auto"/>
        <w:ind w:left="709" w:hanging="283"/>
        <w:contextualSpacing w:val="0"/>
        <w:jc w:val="both"/>
      </w:pPr>
      <w:r>
        <w:t>od 3 do 12 miesięcy – w przypadku staży zakończonych potwierdzeniem nabycia wiedzy lub umiejętności</w:t>
      </w:r>
      <w:r>
        <w:rPr>
          <w:spacing w:val="-4"/>
        </w:rPr>
        <w:t xml:space="preserve"> </w:t>
      </w:r>
      <w:r>
        <w:t>przeprowadzanym</w:t>
      </w:r>
      <w:r>
        <w:rPr>
          <w:spacing w:val="-5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uprawnioną</w:t>
      </w:r>
      <w:r>
        <w:rPr>
          <w:spacing w:val="-6"/>
        </w:rPr>
        <w:t xml:space="preserve"> </w:t>
      </w:r>
      <w:r>
        <w:t>instytucję</w:t>
      </w:r>
      <w:r>
        <w:rPr>
          <w:spacing w:val="-4"/>
        </w:rPr>
        <w:t xml:space="preserve"> </w:t>
      </w:r>
      <w:r>
        <w:t>(egzamin</w:t>
      </w:r>
      <w:r>
        <w:rPr>
          <w:spacing w:val="-6"/>
        </w:rPr>
        <w:t xml:space="preserve"> </w:t>
      </w:r>
      <w:r>
        <w:t>zawodowy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czeladniczy). Po uzyskaniu dokumentu potwierdzającego nabycie wiedzy i umiejętności bezrobotny ma możliwość uzyskania dodatku do stypendium (20% zasiłku za każdy m-c stażu), a organizator – premii w kwocie określonej</w:t>
      </w:r>
      <w:r w:rsidR="00B70CBE">
        <w:t xml:space="preserve"> </w:t>
      </w:r>
      <w:r w:rsidR="001D39BD">
        <w:t xml:space="preserve">              </w:t>
      </w:r>
      <w:r w:rsidR="00896370">
        <w:t xml:space="preserve">     </w:t>
      </w:r>
      <w:r>
        <w:t>w umowie.</w:t>
      </w:r>
    </w:p>
    <w:p w14:paraId="3E9B6A3C" w14:textId="34F1C384" w:rsidR="00B70CBE" w:rsidRDefault="00B70CBE" w:rsidP="00C30F2D">
      <w:pPr>
        <w:pStyle w:val="Akapitzlist"/>
        <w:numPr>
          <w:ilvl w:val="0"/>
          <w:numId w:val="2"/>
        </w:numPr>
        <w:jc w:val="both"/>
      </w:pPr>
      <w:r w:rsidRPr="00B70CBE">
        <w:t>Staż jest realizowany pod nadzorem wyznaczonej przez organizatora stażu osoby, która odpowiada za prawidłową realizację stażu i za opiekę nad osobą odbywającą staż, zwanej „opiekunem stażysty”.</w:t>
      </w:r>
      <w:r w:rsidR="00670618">
        <w:t xml:space="preserve"> </w:t>
      </w:r>
      <w:r w:rsidR="00C30F2D">
        <w:t xml:space="preserve"> </w:t>
      </w:r>
    </w:p>
    <w:p w14:paraId="43960607" w14:textId="50D1732A" w:rsidR="00924254" w:rsidRDefault="00924254" w:rsidP="00C30F2D">
      <w:pPr>
        <w:pStyle w:val="Akapitzlist"/>
        <w:numPr>
          <w:ilvl w:val="0"/>
          <w:numId w:val="2"/>
        </w:numPr>
        <w:spacing w:before="1" w:line="276" w:lineRule="auto"/>
        <w:ind w:left="426" w:hanging="426"/>
        <w:contextualSpacing w:val="0"/>
        <w:jc w:val="both"/>
      </w:pP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stażu</w:t>
      </w:r>
      <w:r>
        <w:rPr>
          <w:spacing w:val="-5"/>
        </w:rPr>
        <w:t xml:space="preserve"> </w:t>
      </w:r>
      <w:r>
        <w:t>kończącego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egzaminem</w:t>
      </w:r>
      <w:r>
        <w:rPr>
          <w:spacing w:val="-4"/>
        </w:rPr>
        <w:t xml:space="preserve"> </w:t>
      </w:r>
      <w:r>
        <w:t>zawodowym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czeladniczym</w:t>
      </w:r>
      <w:r>
        <w:rPr>
          <w:spacing w:val="-4"/>
        </w:rPr>
        <w:t xml:space="preserve"> </w:t>
      </w:r>
      <w:r>
        <w:t>opiekun</w:t>
      </w:r>
      <w:r w:rsidR="00C24BD8">
        <w:rPr>
          <w:spacing w:val="-3"/>
        </w:rPr>
        <w:t xml:space="preserve"> </w:t>
      </w:r>
      <w:r>
        <w:t>stażysty</w:t>
      </w:r>
      <w:r>
        <w:rPr>
          <w:spacing w:val="-5"/>
        </w:rPr>
        <w:t xml:space="preserve"> </w:t>
      </w:r>
      <w:r>
        <w:t>musi posiadać kwalifikacje instruktora praktycznej nauki zawodu.</w:t>
      </w:r>
    </w:p>
    <w:p w14:paraId="6D720758" w14:textId="05AF1FAC" w:rsidR="00924254" w:rsidRDefault="00924254" w:rsidP="00C30F2D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 w:val="0"/>
        <w:jc w:val="both"/>
      </w:pPr>
      <w:r>
        <w:t>Staż</w:t>
      </w:r>
      <w:r>
        <w:rPr>
          <w:spacing w:val="-4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realizowany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formie</w:t>
      </w:r>
      <w:r w:rsidR="00E74561">
        <w:rPr>
          <w:spacing w:val="-2"/>
        </w:rPr>
        <w:t xml:space="preserve"> </w:t>
      </w:r>
      <w:r>
        <w:t>zdalnej jedynie</w:t>
      </w:r>
      <w:r>
        <w:rPr>
          <w:spacing w:val="-4"/>
        </w:rPr>
        <w:t xml:space="preserve"> </w:t>
      </w:r>
      <w:r>
        <w:t>u organizatora, który dysponuje możliwościami organizacji pracy zdalnej. Do staży w formie zdalnej zastosowanie mają odpowiednie przepisy Kodeksu pracy w tym zakresie.</w:t>
      </w:r>
    </w:p>
    <w:p w14:paraId="4A909BC7" w14:textId="77777777" w:rsidR="00924254" w:rsidRDefault="00924254" w:rsidP="00C30F2D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426" w:hanging="426"/>
        <w:contextualSpacing w:val="0"/>
        <w:jc w:val="both"/>
      </w:pPr>
      <w:r>
        <w:t>Czas</w:t>
      </w:r>
      <w:r>
        <w:rPr>
          <w:spacing w:val="-3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t>stażu</w:t>
      </w:r>
      <w:r>
        <w:rPr>
          <w:spacing w:val="-5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bezrobotnego</w:t>
      </w:r>
      <w:r>
        <w:rPr>
          <w:spacing w:val="-3"/>
        </w:rPr>
        <w:t xml:space="preserve"> </w:t>
      </w:r>
      <w:r>
        <w:t>odbywającego</w:t>
      </w:r>
      <w:r>
        <w:rPr>
          <w:spacing w:val="-3"/>
        </w:rPr>
        <w:t xml:space="preserve"> </w:t>
      </w:r>
      <w:r>
        <w:t>staż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przekraczać</w:t>
      </w:r>
      <w:r>
        <w:rPr>
          <w:spacing w:val="-3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godzin na dobę i przeciętnie 40 godzin w przeciętnie pięciodniowym tygodniu pracy, w przyjętym okresie rozliczeniowym nieprzekraczającym 3 miesięcy.</w:t>
      </w:r>
    </w:p>
    <w:p w14:paraId="28B4EED8" w14:textId="5849265D" w:rsidR="00924254" w:rsidRDefault="00924254" w:rsidP="00C30F2D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426" w:hanging="426"/>
        <w:contextualSpacing w:val="0"/>
        <w:jc w:val="both"/>
      </w:pPr>
      <w:r>
        <w:t>Czas realizacji programu stażu bezrobotnego będącego osobą niepełnosprawną</w:t>
      </w:r>
      <w:r w:rsidR="00C24BD8">
        <w:t xml:space="preserve"> </w:t>
      </w:r>
      <w:r>
        <w:t>zaliczoną do znacznego</w:t>
      </w:r>
      <w:r w:rsidRPr="00A70B95">
        <w:rPr>
          <w:spacing w:val="-3"/>
        </w:rPr>
        <w:t xml:space="preserve"> </w:t>
      </w:r>
      <w:r>
        <w:t>lub</w:t>
      </w:r>
      <w:r w:rsidRPr="00A70B95">
        <w:rPr>
          <w:spacing w:val="-3"/>
        </w:rPr>
        <w:t xml:space="preserve"> </w:t>
      </w:r>
      <w:r>
        <w:t>umiarkowanego</w:t>
      </w:r>
      <w:r w:rsidRPr="00A70B95">
        <w:rPr>
          <w:spacing w:val="-3"/>
        </w:rPr>
        <w:t xml:space="preserve"> </w:t>
      </w:r>
      <w:r>
        <w:t>stopnia</w:t>
      </w:r>
      <w:r w:rsidRPr="00A70B95">
        <w:rPr>
          <w:spacing w:val="-5"/>
        </w:rPr>
        <w:t xml:space="preserve"> </w:t>
      </w:r>
      <w:r>
        <w:t>niepełnosprawności</w:t>
      </w:r>
      <w:r w:rsidRPr="00A70B95">
        <w:rPr>
          <w:spacing w:val="-3"/>
        </w:rPr>
        <w:t xml:space="preserve"> </w:t>
      </w:r>
      <w:r>
        <w:t>nie</w:t>
      </w:r>
      <w:r w:rsidRPr="00A70B95">
        <w:rPr>
          <w:spacing w:val="-5"/>
        </w:rPr>
        <w:t xml:space="preserve"> </w:t>
      </w:r>
      <w:r>
        <w:t>może</w:t>
      </w:r>
      <w:r w:rsidRPr="00A70B95">
        <w:rPr>
          <w:spacing w:val="-3"/>
        </w:rPr>
        <w:t xml:space="preserve"> </w:t>
      </w:r>
      <w:r>
        <w:t>przekraczać</w:t>
      </w:r>
      <w:r w:rsidR="001D39BD">
        <w:rPr>
          <w:spacing w:val="-5"/>
        </w:rPr>
        <w:t xml:space="preserve"> </w:t>
      </w:r>
      <w:r>
        <w:t>7</w:t>
      </w:r>
      <w:r w:rsidRPr="00A70B95">
        <w:rPr>
          <w:spacing w:val="-3"/>
        </w:rPr>
        <w:t xml:space="preserve"> </w:t>
      </w:r>
      <w:r>
        <w:t>godzin</w:t>
      </w:r>
      <w:r w:rsidRPr="00A70B95">
        <w:rPr>
          <w:spacing w:val="-5"/>
        </w:rPr>
        <w:t xml:space="preserve"> </w:t>
      </w:r>
      <w:r>
        <w:t>na</w:t>
      </w:r>
      <w:r w:rsidRPr="00A70B95">
        <w:rPr>
          <w:spacing w:val="-3"/>
        </w:rPr>
        <w:t xml:space="preserve"> </w:t>
      </w:r>
      <w:r>
        <w:t>dobę</w:t>
      </w:r>
      <w:r w:rsidRPr="00A70B95">
        <w:rPr>
          <w:spacing w:val="-3"/>
        </w:rPr>
        <w:t xml:space="preserve"> </w:t>
      </w:r>
      <w:r>
        <w:t xml:space="preserve">i 35 godzin w przeciętnie pięciodniowym tygodniu </w:t>
      </w:r>
      <w:proofErr w:type="gramStart"/>
      <w:r>
        <w:t>pracy,</w:t>
      </w:r>
      <w:r w:rsidR="001D39BD">
        <w:t xml:space="preserve"> </w:t>
      </w:r>
      <w:r w:rsidR="009251BE">
        <w:t xml:space="preserve">  </w:t>
      </w:r>
      <w:proofErr w:type="gramEnd"/>
      <w:r w:rsidR="009251BE">
        <w:t xml:space="preserve"> </w:t>
      </w:r>
      <w:r>
        <w:t>w przyjętym okresie rozliczeniowym nieprzekraczającym 3 miesięcy.</w:t>
      </w:r>
    </w:p>
    <w:p w14:paraId="403BAE3C" w14:textId="77777777" w:rsidR="00924254" w:rsidRDefault="00924254" w:rsidP="00C30F2D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426" w:hanging="426"/>
        <w:contextualSpacing w:val="0"/>
        <w:jc w:val="both"/>
      </w:pPr>
      <w:r>
        <w:t>Czas</w:t>
      </w:r>
      <w:r w:rsidRPr="00A70B95">
        <w:rPr>
          <w:spacing w:val="-3"/>
        </w:rPr>
        <w:t xml:space="preserve"> </w:t>
      </w:r>
      <w:r>
        <w:t>realizacji</w:t>
      </w:r>
      <w:r w:rsidRPr="00A70B95">
        <w:rPr>
          <w:spacing w:val="-3"/>
        </w:rPr>
        <w:t xml:space="preserve"> </w:t>
      </w:r>
      <w:r>
        <w:t>programu</w:t>
      </w:r>
      <w:r w:rsidRPr="00A70B95">
        <w:rPr>
          <w:spacing w:val="-4"/>
        </w:rPr>
        <w:t xml:space="preserve"> </w:t>
      </w:r>
      <w:r>
        <w:t>stażu</w:t>
      </w:r>
      <w:r w:rsidRPr="00A70B95">
        <w:rPr>
          <w:spacing w:val="-4"/>
        </w:rPr>
        <w:t xml:space="preserve"> </w:t>
      </w:r>
      <w:r>
        <w:t>przez</w:t>
      </w:r>
      <w:r w:rsidRPr="00A70B95">
        <w:rPr>
          <w:spacing w:val="-3"/>
        </w:rPr>
        <w:t xml:space="preserve"> </w:t>
      </w:r>
      <w:r>
        <w:t>bezrobotnego</w:t>
      </w:r>
      <w:r w:rsidRPr="00A70B95">
        <w:rPr>
          <w:spacing w:val="-3"/>
        </w:rPr>
        <w:t xml:space="preserve"> </w:t>
      </w:r>
      <w:r>
        <w:t>odbywającego</w:t>
      </w:r>
      <w:r w:rsidRPr="00A70B95">
        <w:rPr>
          <w:spacing w:val="-3"/>
        </w:rPr>
        <w:t xml:space="preserve"> </w:t>
      </w:r>
      <w:r>
        <w:t>staż</w:t>
      </w:r>
      <w:r w:rsidRPr="00A70B95">
        <w:rPr>
          <w:spacing w:val="-3"/>
        </w:rPr>
        <w:t xml:space="preserve"> </w:t>
      </w:r>
      <w:r>
        <w:t>nie</w:t>
      </w:r>
      <w:r w:rsidRPr="00A70B95">
        <w:rPr>
          <w:spacing w:val="-3"/>
        </w:rPr>
        <w:t xml:space="preserve"> </w:t>
      </w:r>
      <w:r>
        <w:t>może</w:t>
      </w:r>
      <w:r w:rsidRPr="00A70B95">
        <w:rPr>
          <w:spacing w:val="-4"/>
        </w:rPr>
        <w:t xml:space="preserve"> </w:t>
      </w:r>
      <w:r>
        <w:t>być</w:t>
      </w:r>
      <w:r w:rsidRPr="00A70B95">
        <w:rPr>
          <w:spacing w:val="-4"/>
        </w:rPr>
        <w:t xml:space="preserve"> </w:t>
      </w:r>
      <w:r>
        <w:t>krótszy</w:t>
      </w:r>
      <w:r w:rsidRPr="00A70B95">
        <w:rPr>
          <w:spacing w:val="-4"/>
        </w:rPr>
        <w:t xml:space="preserve"> </w:t>
      </w:r>
      <w:r>
        <w:t>niż</w:t>
      </w:r>
      <w:r w:rsidRPr="00A70B95">
        <w:rPr>
          <w:spacing w:val="-2"/>
        </w:rPr>
        <w:t xml:space="preserve"> </w:t>
      </w:r>
      <w:r>
        <w:t>20 godzin w przeciętnie pięciodniowym tygodniu pracy, w przyjętym okresie rozliczeniowym nieprzekraczającym 3 miesięcy.</w:t>
      </w:r>
    </w:p>
    <w:p w14:paraId="4C97FE80" w14:textId="3DC24247" w:rsidR="00924254" w:rsidRDefault="00924254" w:rsidP="00C30F2D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contextualSpacing w:val="0"/>
        <w:jc w:val="both"/>
      </w:pPr>
      <w:r>
        <w:t>Bezrobotny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odbywać</w:t>
      </w:r>
      <w:r>
        <w:rPr>
          <w:spacing w:val="-2"/>
        </w:rPr>
        <w:t xml:space="preserve"> </w:t>
      </w:r>
      <w:r>
        <w:t>stażu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niedziele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święta, w</w:t>
      </w:r>
      <w:r>
        <w:rPr>
          <w:spacing w:val="-5"/>
        </w:rPr>
        <w:t xml:space="preserve"> </w:t>
      </w:r>
      <w:r>
        <w:t>porze</w:t>
      </w:r>
      <w:r>
        <w:rPr>
          <w:spacing w:val="-4"/>
        </w:rPr>
        <w:t xml:space="preserve"> </w:t>
      </w:r>
      <w:r>
        <w:t>nocnej,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systemie</w:t>
      </w:r>
      <w:r>
        <w:rPr>
          <w:spacing w:val="-2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zmianowej ani w godzinach nadliczbowych</w:t>
      </w:r>
      <w:r w:rsidR="00A70B95">
        <w:t>;</w:t>
      </w:r>
      <w:r w:rsidR="00C24BD8">
        <w:t xml:space="preserve"> </w:t>
      </w:r>
      <w:r w:rsidR="00C24BD8" w:rsidRPr="00A70B95">
        <w:t xml:space="preserve">Starosta </w:t>
      </w:r>
      <w:r w:rsidR="00C24BD8">
        <w:t xml:space="preserve">może wyrazić zgodę </w:t>
      </w:r>
      <w:r w:rsidR="00F83134">
        <w:t xml:space="preserve">                 </w:t>
      </w:r>
      <w:r w:rsidR="00C24BD8">
        <w:t xml:space="preserve">na realizację stażu w niedzielę i święta, w porze nocnej lub w systemie pracy </w:t>
      </w:r>
      <w:proofErr w:type="gramStart"/>
      <w:r w:rsidR="00C24BD8">
        <w:t xml:space="preserve">zmianowej, </w:t>
      </w:r>
      <w:r w:rsidR="00DA4AB1">
        <w:t xml:space="preserve">  </w:t>
      </w:r>
      <w:proofErr w:type="gramEnd"/>
      <w:r w:rsidR="00DA4AB1">
        <w:t xml:space="preserve">      </w:t>
      </w:r>
      <w:r w:rsidR="00C24BD8">
        <w:t xml:space="preserve">o ile </w:t>
      </w:r>
      <w:r>
        <w:t>charakter pracy w danym zawodzie wymaga takiego rozkładu czasu pracy</w:t>
      </w:r>
      <w:r w:rsidR="00C24BD8">
        <w:t>.</w:t>
      </w:r>
    </w:p>
    <w:p w14:paraId="7E0B5202" w14:textId="30ADB4DC" w:rsidR="00924254" w:rsidRDefault="00924254" w:rsidP="00C30F2D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contextualSpacing w:val="0"/>
        <w:jc w:val="both"/>
      </w:pPr>
      <w:r>
        <w:t xml:space="preserve">Bezrobotnemu w okresie odbywania stażu przysługuje stypendium w wysokości </w:t>
      </w:r>
      <w:r w:rsidR="00A70B95">
        <w:t xml:space="preserve">       </w:t>
      </w:r>
      <w:r w:rsidR="00DA2053">
        <w:t xml:space="preserve">         </w:t>
      </w:r>
      <w:r w:rsidR="00A70B95">
        <w:t xml:space="preserve"> </w:t>
      </w:r>
      <w:r>
        <w:t>160 % zasiłku, jeżeli miesięczny</w:t>
      </w:r>
      <w:r>
        <w:rPr>
          <w:spacing w:val="-2"/>
        </w:rPr>
        <w:t xml:space="preserve"> </w:t>
      </w:r>
      <w:r>
        <w:t>wymiar</w:t>
      </w:r>
      <w:r>
        <w:rPr>
          <w:spacing w:val="-3"/>
        </w:rPr>
        <w:t xml:space="preserve"> </w:t>
      </w:r>
      <w:r>
        <w:t>stażu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równy</w:t>
      </w:r>
      <w:r>
        <w:rPr>
          <w:spacing w:val="-5"/>
        </w:rPr>
        <w:t xml:space="preserve"> </w:t>
      </w:r>
      <w:r>
        <w:t>maksymalnemu</w:t>
      </w:r>
      <w:r>
        <w:rPr>
          <w:spacing w:val="-3"/>
        </w:rPr>
        <w:t xml:space="preserve"> </w:t>
      </w:r>
      <w:r>
        <w:t>wymiarowi.</w:t>
      </w:r>
      <w:r>
        <w:rPr>
          <w:spacing w:val="-4"/>
        </w:rPr>
        <w:t xml:space="preserve"> </w:t>
      </w:r>
      <w:r w:rsidR="00C24BD8">
        <w:rPr>
          <w:spacing w:val="-4"/>
        </w:rPr>
        <w:t xml:space="preserve">                       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niższego</w:t>
      </w:r>
      <w:r>
        <w:rPr>
          <w:spacing w:val="-5"/>
        </w:rPr>
        <w:t xml:space="preserve"> </w:t>
      </w:r>
      <w:r>
        <w:t xml:space="preserve">miesięcznego wymiaru stażu wysokość stypendium ustala </w:t>
      </w:r>
      <w:r w:rsidR="00F83134">
        <w:t xml:space="preserve">             </w:t>
      </w:r>
      <w:r>
        <w:t>się proporcjonalnie.</w:t>
      </w:r>
    </w:p>
    <w:p w14:paraId="6DFDE358" w14:textId="7766CC44" w:rsidR="00C24BD8" w:rsidRDefault="00924254" w:rsidP="00C30F2D">
      <w:pPr>
        <w:pStyle w:val="Akapitzlist"/>
        <w:numPr>
          <w:ilvl w:val="0"/>
          <w:numId w:val="2"/>
        </w:numPr>
        <w:spacing w:line="278" w:lineRule="auto"/>
        <w:ind w:left="426" w:hanging="426"/>
        <w:contextualSpacing w:val="0"/>
        <w:jc w:val="both"/>
      </w:pPr>
      <w:r>
        <w:t>Za</w:t>
      </w:r>
      <w:r>
        <w:rPr>
          <w:spacing w:val="-3"/>
        </w:rPr>
        <w:t xml:space="preserve"> </w:t>
      </w:r>
      <w:r>
        <w:t>okres</w:t>
      </w:r>
      <w:r>
        <w:rPr>
          <w:spacing w:val="-5"/>
        </w:rPr>
        <w:t xml:space="preserve"> </w:t>
      </w:r>
      <w:r>
        <w:t>udokumentowanej</w:t>
      </w:r>
      <w:r>
        <w:rPr>
          <w:spacing w:val="-3"/>
        </w:rPr>
        <w:t xml:space="preserve"> </w:t>
      </w:r>
      <w:r>
        <w:t>niezdolności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bezrobotny</w:t>
      </w:r>
      <w:r>
        <w:rPr>
          <w:spacing w:val="-5"/>
        </w:rPr>
        <w:t xml:space="preserve"> </w:t>
      </w:r>
      <w:r>
        <w:t>zachowa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 w:rsidR="00C24BD8">
        <w:rPr>
          <w:spacing w:val="-3"/>
        </w:rPr>
        <w:t xml:space="preserve">                              </w:t>
      </w:r>
      <w:r w:rsidR="00C24BD8">
        <w:t>do</w:t>
      </w:r>
      <w:r w:rsidR="00C24BD8">
        <w:rPr>
          <w:spacing w:val="-3"/>
        </w:rPr>
        <w:t xml:space="preserve"> </w:t>
      </w:r>
      <w:r w:rsidR="00C24BD8">
        <w:t xml:space="preserve">stypendium </w:t>
      </w:r>
      <w:r>
        <w:t>w wysokości 50% kwoty stypendium.</w:t>
      </w:r>
    </w:p>
    <w:p w14:paraId="68ECF51A" w14:textId="2D78E365" w:rsidR="00924254" w:rsidRDefault="00D346F0" w:rsidP="001D1253">
      <w:pPr>
        <w:tabs>
          <w:tab w:val="left" w:pos="567"/>
        </w:tabs>
        <w:spacing w:line="278" w:lineRule="auto"/>
        <w:ind w:right="283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16460D74" wp14:editId="500EAD6F">
                <wp:simplePos x="0" y="0"/>
                <wp:positionH relativeFrom="margin">
                  <wp:align>left</wp:align>
                </wp:positionH>
                <wp:positionV relativeFrom="paragraph">
                  <wp:posOffset>347345</wp:posOffset>
                </wp:positionV>
                <wp:extent cx="5876925" cy="175260"/>
                <wp:effectExtent l="0" t="0" r="9525" b="0"/>
                <wp:wrapTopAndBottom/>
                <wp:docPr id="655277471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925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BD2DE9E" w14:textId="05F3F1BC" w:rsidR="00924254" w:rsidRPr="001D1253" w:rsidRDefault="00924254" w:rsidP="009158E1">
                            <w:pPr>
                              <w:ind w:left="28"/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D1253">
                              <w:rPr>
                                <w:b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PROCEDURA</w:t>
                            </w:r>
                            <w:r w:rsidRPr="001D1253">
                              <w:rPr>
                                <w:b/>
                                <w:color w:val="000000"/>
                                <w:spacing w:val="-8"/>
                                <w:sz w:val="24"/>
                                <w:szCs w:val="24"/>
                                <w:highlight w:val="lightGray"/>
                              </w:rPr>
                              <w:t xml:space="preserve"> </w:t>
                            </w:r>
                            <w:r w:rsidRPr="001D1253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POSTĘPOWANIA</w:t>
                            </w:r>
                            <w:r w:rsidRPr="001D1253">
                              <w:rPr>
                                <w:b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1253">
                              <w:rPr>
                                <w:b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PRZY</w:t>
                            </w:r>
                            <w:r w:rsidRPr="001D1253">
                              <w:rPr>
                                <w:b/>
                                <w:color w:val="000000"/>
                                <w:spacing w:val="-11"/>
                                <w:sz w:val="24"/>
                                <w:szCs w:val="24"/>
                                <w:highlight w:val="lightGray"/>
                              </w:rPr>
                              <w:t xml:space="preserve"> </w:t>
                            </w:r>
                            <w:r w:rsidRPr="001D1253">
                              <w:rPr>
                                <w:b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ORGANIZACJI</w:t>
                            </w:r>
                            <w:r w:rsidRPr="001D1253">
                              <w:rPr>
                                <w:b/>
                                <w:color w:val="000000"/>
                                <w:spacing w:val="-8"/>
                                <w:sz w:val="24"/>
                                <w:szCs w:val="24"/>
                                <w:highlight w:val="lightGray"/>
                              </w:rPr>
                              <w:t xml:space="preserve"> </w:t>
                            </w:r>
                            <w:r w:rsidRPr="001D1253">
                              <w:rPr>
                                <w:b/>
                                <w:color w:val="000000"/>
                                <w:spacing w:val="-2"/>
                                <w:sz w:val="24"/>
                                <w:szCs w:val="24"/>
                                <w:highlight w:val="lightGray"/>
                              </w:rPr>
                              <w:t>STAŻY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60D74" id="Textbox 3" o:spid="_x0000_s1028" type="#_x0000_t202" style="position:absolute;left:0;text-align:left;margin-left:0;margin-top:27.35pt;width:462.75pt;height:13.8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" fillcolor="#d9d9d9" stroked="f">
                <v:textbox inset="0,0,0,0">
                  <w:txbxContent>
                    <w:p w14:paraId="6BD2DE9E" w14:textId="05F3F1BC" w:rsidR="00924254" w:rsidRPr="001D1253" w:rsidRDefault="00924254" w:rsidP="009158E1">
                      <w:pPr>
                        <w:ind w:left="28"/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1D1253">
                        <w:rPr>
                          <w:b/>
                          <w:color w:val="000000"/>
                          <w:sz w:val="24"/>
                          <w:szCs w:val="24"/>
                          <w:highlight w:val="lightGray"/>
                        </w:rPr>
                        <w:t>PROCEDURA</w:t>
                      </w:r>
                      <w:r w:rsidRPr="001D1253">
                        <w:rPr>
                          <w:b/>
                          <w:color w:val="000000"/>
                          <w:spacing w:val="-8"/>
                          <w:sz w:val="24"/>
                          <w:szCs w:val="24"/>
                          <w:highlight w:val="lightGray"/>
                        </w:rPr>
                        <w:t xml:space="preserve"> </w:t>
                      </w:r>
                      <w:r w:rsidRPr="001D1253">
                        <w:rPr>
                          <w:b/>
                          <w:color w:val="000000"/>
                          <w:sz w:val="24"/>
                          <w:szCs w:val="24"/>
                        </w:rPr>
                        <w:t>POSTĘPOWANIA</w:t>
                      </w:r>
                      <w:r w:rsidRPr="001D1253">
                        <w:rPr>
                          <w:b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1D1253">
                        <w:rPr>
                          <w:b/>
                          <w:color w:val="000000"/>
                          <w:sz w:val="24"/>
                          <w:szCs w:val="24"/>
                          <w:highlight w:val="lightGray"/>
                        </w:rPr>
                        <w:t>PRZY</w:t>
                      </w:r>
                      <w:r w:rsidRPr="001D1253">
                        <w:rPr>
                          <w:b/>
                          <w:color w:val="000000"/>
                          <w:spacing w:val="-11"/>
                          <w:sz w:val="24"/>
                          <w:szCs w:val="24"/>
                          <w:highlight w:val="lightGray"/>
                        </w:rPr>
                        <w:t xml:space="preserve"> </w:t>
                      </w:r>
                      <w:r w:rsidRPr="001D1253">
                        <w:rPr>
                          <w:b/>
                          <w:color w:val="000000"/>
                          <w:sz w:val="24"/>
                          <w:szCs w:val="24"/>
                          <w:highlight w:val="lightGray"/>
                        </w:rPr>
                        <w:t>ORGANIZACJI</w:t>
                      </w:r>
                      <w:r w:rsidRPr="001D1253">
                        <w:rPr>
                          <w:b/>
                          <w:color w:val="000000"/>
                          <w:spacing w:val="-8"/>
                          <w:sz w:val="24"/>
                          <w:szCs w:val="24"/>
                          <w:highlight w:val="lightGray"/>
                        </w:rPr>
                        <w:t xml:space="preserve"> </w:t>
                      </w:r>
                      <w:r w:rsidRPr="001D1253">
                        <w:rPr>
                          <w:b/>
                          <w:color w:val="000000"/>
                          <w:spacing w:val="-2"/>
                          <w:sz w:val="24"/>
                          <w:szCs w:val="24"/>
                          <w:highlight w:val="lightGray"/>
                        </w:rPr>
                        <w:t>STAŻY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D1253">
        <w:rPr>
          <w:b/>
        </w:rPr>
        <w:t xml:space="preserve">§ </w:t>
      </w:r>
      <w:r w:rsidR="001D1253">
        <w:rPr>
          <w:b/>
          <w:spacing w:val="-10"/>
        </w:rPr>
        <w:t>3</w:t>
      </w:r>
    </w:p>
    <w:p w14:paraId="626B2AB1" w14:textId="07BED949" w:rsidR="0069659C" w:rsidRDefault="0069659C" w:rsidP="00F6594E">
      <w:pPr>
        <w:pStyle w:val="Akapitzlist"/>
        <w:numPr>
          <w:ilvl w:val="0"/>
          <w:numId w:val="6"/>
        </w:numPr>
        <w:tabs>
          <w:tab w:val="left" w:pos="568"/>
        </w:tabs>
        <w:spacing w:before="240"/>
        <w:ind w:left="567" w:right="-142" w:hanging="425"/>
        <w:jc w:val="both"/>
      </w:pPr>
      <w:r w:rsidRPr="00A70B95">
        <w:t xml:space="preserve">Nabór wniosków o zorganizowanie stażu odbywa się w terminach ustalonych </w:t>
      </w:r>
      <w:r w:rsidR="00F83134">
        <w:t xml:space="preserve">                 </w:t>
      </w:r>
      <w:r w:rsidRPr="00A70B95">
        <w:t>przez</w:t>
      </w:r>
      <w:r w:rsidR="00F83134">
        <w:t xml:space="preserve"> </w:t>
      </w:r>
      <w:r w:rsidRPr="00A70B95">
        <w:t>Dyrektora PUP, podanych do publicznej wiadomości na stronie internetowej Urzędu; PUP zastrzega sobie prawo do skrócenia terminu naboru wniosków z powodu wyczerpania limitu środków finansowych przeznaczonych na realizację zadania.</w:t>
      </w:r>
    </w:p>
    <w:p w14:paraId="3F417945" w14:textId="0F043353" w:rsidR="00DA0B59" w:rsidRPr="00A70B95" w:rsidRDefault="00DA0B59" w:rsidP="00DA0B59">
      <w:pPr>
        <w:pStyle w:val="Akapitzlist"/>
        <w:numPr>
          <w:ilvl w:val="0"/>
          <w:numId w:val="6"/>
        </w:numPr>
        <w:tabs>
          <w:tab w:val="left" w:pos="568"/>
        </w:tabs>
        <w:ind w:left="567" w:right="-142" w:hanging="425"/>
        <w:jc w:val="both"/>
      </w:pPr>
      <w:r>
        <w:t>Rozpatrywane będą jedynie wnioski kompletne i prawidłowo sporządzone, zawierające wszystkie niezbędne dane określone w niniejszym regulaminie i ujęte we wzorze wniosku, które wpłynęły do urzędu w określonym terminie naboru.</w:t>
      </w:r>
    </w:p>
    <w:p w14:paraId="6583E7B2" w14:textId="5DBCED40" w:rsidR="00924254" w:rsidRPr="00F6594E" w:rsidRDefault="00924254" w:rsidP="00DA0B59">
      <w:pPr>
        <w:pStyle w:val="Akapitzlist"/>
        <w:numPr>
          <w:ilvl w:val="0"/>
          <w:numId w:val="6"/>
        </w:numPr>
        <w:tabs>
          <w:tab w:val="left" w:pos="568"/>
        </w:tabs>
        <w:spacing w:line="276" w:lineRule="auto"/>
        <w:ind w:right="-142"/>
        <w:contextualSpacing w:val="0"/>
        <w:jc w:val="both"/>
        <w:rPr>
          <w:color w:val="EE0000"/>
        </w:rPr>
      </w:pPr>
      <w:r>
        <w:t>Organizator</w:t>
      </w:r>
      <w:r w:rsidRPr="0069659C">
        <w:rPr>
          <w:spacing w:val="-4"/>
        </w:rPr>
        <w:t xml:space="preserve"> </w:t>
      </w:r>
      <w:r>
        <w:t>składa</w:t>
      </w:r>
      <w:r w:rsidRPr="0069659C">
        <w:rPr>
          <w:spacing w:val="-3"/>
        </w:rPr>
        <w:t xml:space="preserve"> </w:t>
      </w:r>
      <w:r>
        <w:t>do</w:t>
      </w:r>
      <w:r w:rsidRPr="0069659C">
        <w:rPr>
          <w:spacing w:val="-4"/>
        </w:rPr>
        <w:t xml:space="preserve"> </w:t>
      </w:r>
      <w:r>
        <w:t>PUP</w:t>
      </w:r>
      <w:r w:rsidRPr="0069659C">
        <w:rPr>
          <w:spacing w:val="-5"/>
        </w:rPr>
        <w:t xml:space="preserve"> </w:t>
      </w:r>
      <w:r>
        <w:t>wniosek</w:t>
      </w:r>
      <w:r w:rsidR="004F0C51">
        <w:t xml:space="preserve"> o organizację stażu</w:t>
      </w:r>
      <w:r w:rsidRPr="0069659C">
        <w:rPr>
          <w:spacing w:val="-2"/>
        </w:rPr>
        <w:t xml:space="preserve"> </w:t>
      </w:r>
      <w:r>
        <w:t>wraz</w:t>
      </w:r>
      <w:r w:rsidRPr="0069659C">
        <w:rPr>
          <w:spacing w:val="-2"/>
        </w:rPr>
        <w:t xml:space="preserve"> </w:t>
      </w:r>
      <w:r>
        <w:t>z</w:t>
      </w:r>
      <w:r w:rsidRPr="0069659C">
        <w:rPr>
          <w:spacing w:val="-5"/>
        </w:rPr>
        <w:t xml:space="preserve"> </w:t>
      </w:r>
      <w:r>
        <w:t>załącznikami</w:t>
      </w:r>
      <w:r w:rsidRPr="0069659C">
        <w:rPr>
          <w:spacing w:val="-2"/>
        </w:rPr>
        <w:t xml:space="preserve"> </w:t>
      </w:r>
      <w:r w:rsidR="00F83134">
        <w:rPr>
          <w:spacing w:val="-2"/>
        </w:rPr>
        <w:t xml:space="preserve">                        </w:t>
      </w:r>
      <w:r>
        <w:t>na</w:t>
      </w:r>
      <w:r w:rsidRPr="0069659C">
        <w:rPr>
          <w:spacing w:val="-3"/>
        </w:rPr>
        <w:t xml:space="preserve"> </w:t>
      </w:r>
      <w:r>
        <w:t>obowiązującym</w:t>
      </w:r>
      <w:r w:rsidRPr="0069659C">
        <w:rPr>
          <w:spacing w:val="-4"/>
        </w:rPr>
        <w:t xml:space="preserve"> </w:t>
      </w:r>
      <w:r>
        <w:t>formularzu</w:t>
      </w:r>
      <w:r w:rsidRPr="0069659C">
        <w:rPr>
          <w:spacing w:val="-3"/>
        </w:rPr>
        <w:t xml:space="preserve"> </w:t>
      </w:r>
      <w:r>
        <w:t xml:space="preserve">dostępnym w siedzibie PUP oraz na stronie internetowej </w:t>
      </w:r>
      <w:r w:rsidRPr="00A70B95">
        <w:t>Urzędu</w:t>
      </w:r>
      <w:r w:rsidR="00A70B95">
        <w:t>.</w:t>
      </w:r>
    </w:p>
    <w:p w14:paraId="274C205F" w14:textId="09C5E69A" w:rsidR="00F6594E" w:rsidRPr="00F6594E" w:rsidRDefault="00F6594E" w:rsidP="00F6594E">
      <w:pPr>
        <w:pStyle w:val="Akapitzlist"/>
        <w:numPr>
          <w:ilvl w:val="0"/>
          <w:numId w:val="6"/>
        </w:numPr>
        <w:tabs>
          <w:tab w:val="left" w:pos="568"/>
        </w:tabs>
        <w:spacing w:before="1"/>
        <w:contextualSpacing w:val="0"/>
        <w:jc w:val="both"/>
      </w:pP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jednego</w:t>
      </w:r>
      <w:r>
        <w:rPr>
          <w:spacing w:val="-5"/>
        </w:rPr>
        <w:t xml:space="preserve"> </w:t>
      </w:r>
      <w:r>
        <w:t>wniosku</w:t>
      </w:r>
      <w:r>
        <w:rPr>
          <w:spacing w:val="-7"/>
        </w:rPr>
        <w:t xml:space="preserve"> </w:t>
      </w:r>
      <w:r>
        <w:t>możliwe</w:t>
      </w:r>
      <w:r>
        <w:rPr>
          <w:spacing w:val="-5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ubieganie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miejsce</w:t>
      </w:r>
      <w:r>
        <w:rPr>
          <w:spacing w:val="-6"/>
        </w:rPr>
        <w:t xml:space="preserve"> </w:t>
      </w:r>
      <w:r>
        <w:rPr>
          <w:spacing w:val="-2"/>
        </w:rPr>
        <w:t>stażu.</w:t>
      </w:r>
    </w:p>
    <w:p w14:paraId="239321DA" w14:textId="7EFDF0D2" w:rsidR="0069659C" w:rsidRPr="0069659C" w:rsidRDefault="0069659C" w:rsidP="00DA2053">
      <w:pPr>
        <w:pStyle w:val="Akapitzlist"/>
        <w:numPr>
          <w:ilvl w:val="0"/>
          <w:numId w:val="6"/>
        </w:numPr>
        <w:ind w:right="-142"/>
        <w:jc w:val="both"/>
        <w:rPr>
          <w:color w:val="000000" w:themeColor="text1"/>
        </w:rPr>
      </w:pPr>
      <w:r w:rsidRPr="0069659C">
        <w:rPr>
          <w:color w:val="000000" w:themeColor="text1"/>
        </w:rPr>
        <w:t xml:space="preserve">Wnioski </w:t>
      </w:r>
      <w:r w:rsidR="00A70B95">
        <w:rPr>
          <w:color w:val="000000" w:themeColor="text1"/>
        </w:rPr>
        <w:t xml:space="preserve">o organizację stażu </w:t>
      </w:r>
      <w:r w:rsidRPr="0069659C">
        <w:rPr>
          <w:color w:val="000000" w:themeColor="text1"/>
        </w:rPr>
        <w:t xml:space="preserve">rozpatrywane </w:t>
      </w:r>
      <w:r w:rsidR="00A70B95">
        <w:rPr>
          <w:color w:val="000000" w:themeColor="text1"/>
        </w:rPr>
        <w:t xml:space="preserve">są </w:t>
      </w:r>
      <w:r w:rsidRPr="0069659C">
        <w:rPr>
          <w:color w:val="000000" w:themeColor="text1"/>
        </w:rPr>
        <w:t xml:space="preserve">z uwzględnieniem posiadanych środków finansowych przeznaczonych na realizację tego zadania i konieczności racjonalnego gospodarowania środkami publicznymi oraz zasadności organizacji stażu </w:t>
      </w:r>
      <w:r w:rsidR="0048093A">
        <w:rPr>
          <w:color w:val="000000" w:themeColor="text1"/>
        </w:rPr>
        <w:t xml:space="preserve">                              </w:t>
      </w:r>
      <w:r w:rsidRPr="0069659C">
        <w:rPr>
          <w:color w:val="000000" w:themeColor="text1"/>
        </w:rPr>
        <w:t>na wnioskowanym stanowisku u danego organizatora.</w:t>
      </w:r>
    </w:p>
    <w:p w14:paraId="74197BF6" w14:textId="6F430877" w:rsidR="00924254" w:rsidRDefault="00924254" w:rsidP="0048093A">
      <w:pPr>
        <w:pStyle w:val="Akapitzlist"/>
        <w:numPr>
          <w:ilvl w:val="0"/>
          <w:numId w:val="6"/>
        </w:numPr>
        <w:tabs>
          <w:tab w:val="left" w:pos="568"/>
        </w:tabs>
        <w:spacing w:before="38" w:line="276" w:lineRule="auto"/>
        <w:ind w:right="-142"/>
        <w:contextualSpacing w:val="0"/>
        <w:jc w:val="both"/>
      </w:pPr>
      <w:r>
        <w:t xml:space="preserve">Za datę złożenia wniosku uznaje się datę jego wpływu do PUP, a w przypadku wniosku </w:t>
      </w:r>
      <w:r w:rsidR="001D1253">
        <w:t xml:space="preserve">                 </w:t>
      </w:r>
      <w:r>
        <w:t>w formie elektronicznej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datę</w:t>
      </w:r>
      <w:r>
        <w:rPr>
          <w:spacing w:val="-5"/>
        </w:rPr>
        <w:t xml:space="preserve"> </w:t>
      </w:r>
      <w:r>
        <w:t>wynikającą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obowiązujących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przepisów</w:t>
      </w:r>
      <w:r w:rsidR="00491EF0">
        <w:t>.</w:t>
      </w:r>
      <w:r>
        <w:rPr>
          <w:spacing w:val="-4"/>
        </w:rPr>
        <w:t xml:space="preserve"> </w:t>
      </w:r>
    </w:p>
    <w:p w14:paraId="1E1B432B" w14:textId="21D87ACC" w:rsidR="00924254" w:rsidRPr="001050A8" w:rsidRDefault="00924254" w:rsidP="00D346F0">
      <w:pPr>
        <w:pStyle w:val="Akapitzlist"/>
        <w:widowControl/>
        <w:numPr>
          <w:ilvl w:val="0"/>
          <w:numId w:val="6"/>
        </w:numPr>
        <w:autoSpaceDE/>
        <w:autoSpaceDN/>
        <w:spacing w:after="11" w:line="268" w:lineRule="auto"/>
        <w:ind w:right="-142"/>
        <w:jc w:val="both"/>
      </w:pPr>
      <w:r w:rsidRPr="001050A8">
        <w:t xml:space="preserve">Starosta rozpatruje wnioski o </w:t>
      </w:r>
      <w:r w:rsidR="00491EF0">
        <w:t>organizację</w:t>
      </w:r>
      <w:r w:rsidRPr="001050A8">
        <w:t xml:space="preserve"> stażu i informuje organizatora stażu </w:t>
      </w:r>
      <w:r w:rsidR="00491EF0">
        <w:t xml:space="preserve">                     </w:t>
      </w:r>
      <w:r w:rsidR="00D346F0">
        <w:t xml:space="preserve">    </w:t>
      </w:r>
      <w:r w:rsidRPr="001050A8">
        <w:t xml:space="preserve">o sposobie rozpatrzenia jego wniosku w terminie 30 dni od dnia otrzymania </w:t>
      </w:r>
      <w:proofErr w:type="gramStart"/>
      <w:r w:rsidRPr="001050A8">
        <w:t>kompletnego</w:t>
      </w:r>
      <w:r>
        <w:t xml:space="preserve">  </w:t>
      </w:r>
      <w:r w:rsidRPr="001050A8">
        <w:t>i</w:t>
      </w:r>
      <w:proofErr w:type="gramEnd"/>
      <w:r w:rsidRPr="001050A8">
        <w:t xml:space="preserve"> prawidłowo wypełnionego wniosku</w:t>
      </w:r>
      <w:r w:rsidR="00491EF0">
        <w:t>.</w:t>
      </w:r>
    </w:p>
    <w:p w14:paraId="0AA0AE67" w14:textId="2C3645AA" w:rsidR="00924254" w:rsidRPr="0069659C" w:rsidRDefault="00924254" w:rsidP="00D346F0">
      <w:pPr>
        <w:widowControl/>
        <w:numPr>
          <w:ilvl w:val="0"/>
          <w:numId w:val="6"/>
        </w:numPr>
        <w:autoSpaceDE/>
        <w:autoSpaceDN/>
        <w:spacing w:after="11" w:line="268" w:lineRule="auto"/>
        <w:ind w:right="-142"/>
        <w:jc w:val="both"/>
      </w:pPr>
      <w:r w:rsidRPr="001050A8">
        <w:t>W przypadku</w:t>
      </w:r>
      <w:r w:rsidR="00491EF0">
        <w:t>,</w:t>
      </w:r>
      <w:r w:rsidRPr="001050A8">
        <w:t xml:space="preserve"> gdy wniosek o </w:t>
      </w:r>
      <w:r w:rsidR="00491EF0">
        <w:t>organizację</w:t>
      </w:r>
      <w:r w:rsidRPr="001050A8">
        <w:t xml:space="preserve"> stażu jest nieprawidłowo wypełniony </w:t>
      </w:r>
      <w:r w:rsidR="00F83134">
        <w:t xml:space="preserve">                    </w:t>
      </w:r>
      <w:r w:rsidRPr="001050A8">
        <w:t xml:space="preserve">lub niekompletny, Starosta wyznacza organizatorowi stażu co najmniej </w:t>
      </w:r>
      <w:r w:rsidR="001D1253">
        <w:t xml:space="preserve">                         </w:t>
      </w:r>
      <w:r w:rsidR="00491EF0">
        <w:t xml:space="preserve">                 </w:t>
      </w:r>
      <w:r w:rsidR="00D346F0">
        <w:t xml:space="preserve">   </w:t>
      </w:r>
      <w:r w:rsidR="00491EF0">
        <w:t xml:space="preserve"> </w:t>
      </w:r>
      <w:r w:rsidRPr="001050A8">
        <w:t>7 dniowy termin na jego uzupełnienie.</w:t>
      </w:r>
      <w:r>
        <w:t xml:space="preserve"> </w:t>
      </w:r>
      <w:r w:rsidRPr="0081206E">
        <w:t>Wniosek o zawarcie umowy o organiz</w:t>
      </w:r>
      <w:r>
        <w:t>ację</w:t>
      </w:r>
      <w:r w:rsidRPr="0081206E">
        <w:t xml:space="preserve"> stażu nieuzupełniony we wskazanym terminie pozostawia się bez rozpoznania.</w:t>
      </w:r>
    </w:p>
    <w:p w14:paraId="514F5B5E" w14:textId="77777777" w:rsidR="00924254" w:rsidRDefault="00924254" w:rsidP="00B144E2">
      <w:pPr>
        <w:pStyle w:val="Akapitzlist"/>
        <w:numPr>
          <w:ilvl w:val="0"/>
          <w:numId w:val="6"/>
        </w:numPr>
        <w:tabs>
          <w:tab w:val="left" w:pos="566"/>
        </w:tabs>
        <w:contextualSpacing w:val="0"/>
        <w:jc w:val="both"/>
      </w:pPr>
      <w:r>
        <w:t>W</w:t>
      </w:r>
      <w:r>
        <w:rPr>
          <w:spacing w:val="-9"/>
        </w:rPr>
        <w:t xml:space="preserve"> </w:t>
      </w:r>
      <w:r>
        <w:t>przypadku</w:t>
      </w:r>
      <w:r>
        <w:rPr>
          <w:spacing w:val="-10"/>
        </w:rPr>
        <w:t xml:space="preserve"> </w:t>
      </w:r>
      <w:r>
        <w:t>negatywnego</w:t>
      </w:r>
      <w:r>
        <w:rPr>
          <w:spacing w:val="-7"/>
        </w:rPr>
        <w:t xml:space="preserve"> </w:t>
      </w:r>
      <w:r>
        <w:t>rozpatrzenia</w:t>
      </w:r>
      <w:r>
        <w:rPr>
          <w:spacing w:val="-10"/>
        </w:rPr>
        <w:t xml:space="preserve"> </w:t>
      </w:r>
      <w:r>
        <w:t>wniosku</w:t>
      </w:r>
      <w:r>
        <w:rPr>
          <w:spacing w:val="-9"/>
        </w:rPr>
        <w:t xml:space="preserve"> </w:t>
      </w:r>
      <w:r>
        <w:t>odwołanie</w:t>
      </w:r>
      <w:r>
        <w:rPr>
          <w:spacing w:val="-8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rPr>
          <w:spacing w:val="-2"/>
        </w:rPr>
        <w:t>przysługuje.</w:t>
      </w:r>
    </w:p>
    <w:p w14:paraId="49D731AB" w14:textId="43F3A6CE" w:rsidR="001D1253" w:rsidRDefault="00924254" w:rsidP="00D346F0">
      <w:pPr>
        <w:pStyle w:val="Akapitzlist"/>
        <w:numPr>
          <w:ilvl w:val="0"/>
          <w:numId w:val="6"/>
        </w:numPr>
        <w:spacing w:before="34" w:line="276" w:lineRule="auto"/>
        <w:ind w:right="-142"/>
        <w:contextualSpacing w:val="0"/>
        <w:jc w:val="both"/>
      </w:pPr>
      <w:r>
        <w:t>W</w:t>
      </w:r>
      <w:r>
        <w:rPr>
          <w:spacing w:val="-1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pozytywnego</w:t>
      </w:r>
      <w:r>
        <w:rPr>
          <w:spacing w:val="-2"/>
        </w:rPr>
        <w:t xml:space="preserve"> </w:t>
      </w:r>
      <w:r>
        <w:t>rozpatrzenia</w:t>
      </w:r>
      <w:r>
        <w:rPr>
          <w:spacing w:val="-4"/>
        </w:rPr>
        <w:t xml:space="preserve"> </w:t>
      </w:r>
      <w:r>
        <w:t>wniosku</w:t>
      </w:r>
      <w:r w:rsidR="00491EF0">
        <w:t xml:space="preserve"> o organizację stażu</w:t>
      </w:r>
      <w:r>
        <w:rPr>
          <w:spacing w:val="-2"/>
        </w:rPr>
        <w:t xml:space="preserve"> </w:t>
      </w:r>
      <w:r w:rsidR="00F6594E">
        <w:t>Starosta</w:t>
      </w:r>
      <w:r>
        <w:rPr>
          <w:spacing w:val="-2"/>
        </w:rPr>
        <w:t xml:space="preserve"> </w:t>
      </w:r>
      <w:r>
        <w:t>zawiera</w:t>
      </w:r>
      <w:r>
        <w:rPr>
          <w:spacing w:val="-4"/>
        </w:rPr>
        <w:t xml:space="preserve"> </w:t>
      </w:r>
      <w:r w:rsidR="0048093A">
        <w:rPr>
          <w:spacing w:val="-4"/>
        </w:rPr>
        <w:t xml:space="preserve">     </w:t>
      </w:r>
      <w:r w:rsidR="00D346F0">
        <w:rPr>
          <w:spacing w:val="-4"/>
        </w:rPr>
        <w:t xml:space="preserve">      </w:t>
      </w:r>
      <w:r>
        <w:t>z</w:t>
      </w:r>
      <w:r>
        <w:rPr>
          <w:spacing w:val="-1"/>
        </w:rPr>
        <w:t xml:space="preserve"> </w:t>
      </w:r>
      <w:r>
        <w:t>organizatorem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bezrobotnym</w:t>
      </w:r>
      <w:r>
        <w:rPr>
          <w:spacing w:val="-3"/>
        </w:rPr>
        <w:t xml:space="preserve"> </w:t>
      </w:r>
      <w:r>
        <w:t>umow</w:t>
      </w:r>
      <w:r w:rsidR="00F6594E">
        <w:t>ę</w:t>
      </w:r>
      <w:r>
        <w:t>,</w:t>
      </w:r>
      <w:r>
        <w:rPr>
          <w:spacing w:val="-1"/>
        </w:rPr>
        <w:t xml:space="preserve"> </w:t>
      </w:r>
      <w:r w:rsidR="00B76B26">
        <w:rPr>
          <w:spacing w:val="-1"/>
        </w:rPr>
        <w:t xml:space="preserve">według przygotowanego przez organizatora stażu programu. </w:t>
      </w:r>
      <w:r>
        <w:t>Przy ustalaniu programu stażu powinny być uwzględnione predyspozycje psychofizyczne i zdrowotne, wykształcenie oraz dotychczasowa wiedza i umiejętności bezrobotnego</w:t>
      </w:r>
      <w:r w:rsidR="001D1253">
        <w:t>.</w:t>
      </w:r>
    </w:p>
    <w:p w14:paraId="67893006" w14:textId="77777777" w:rsidR="001D1253" w:rsidRDefault="001D1253" w:rsidP="001D1253">
      <w:pPr>
        <w:tabs>
          <w:tab w:val="left" w:pos="566"/>
          <w:tab w:val="left" w:pos="568"/>
        </w:tabs>
        <w:spacing w:before="34" w:line="276" w:lineRule="auto"/>
        <w:ind w:right="142"/>
      </w:pPr>
    </w:p>
    <w:p w14:paraId="4B36BDB5" w14:textId="5CA59589" w:rsidR="00924254" w:rsidRDefault="00C435E8" w:rsidP="00206783">
      <w:pPr>
        <w:tabs>
          <w:tab w:val="left" w:pos="993"/>
        </w:tabs>
        <w:spacing w:before="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E79A97D" wp14:editId="765226E6">
                <wp:simplePos x="0" y="0"/>
                <wp:positionH relativeFrom="page">
                  <wp:posOffset>981075</wp:posOffset>
                </wp:positionH>
                <wp:positionV relativeFrom="paragraph">
                  <wp:posOffset>271780</wp:posOffset>
                </wp:positionV>
                <wp:extent cx="5981700" cy="25336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1700" cy="2533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DB9373C" w14:textId="77777777" w:rsidR="00924254" w:rsidRDefault="00924254" w:rsidP="009158E1">
                            <w:pPr>
                              <w:ind w:left="28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highlight w:val="lightGray"/>
                              </w:rPr>
                              <w:t>REALIZACJA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highlight w:val="lightGray"/>
                              </w:rPr>
                              <w:t>UMOWY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highlight w:val="lightGray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highlight w:val="lightGray"/>
                              </w:rPr>
                              <w:t>ORGANIZACJĘ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highlight w:val="lightGray"/>
                              </w:rPr>
                              <w:t>STAŻU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9A97D" id="Textbox 5" o:spid="_x0000_s1029" type="#_x0000_t202" style="position:absolute;left:0;text-align:left;margin-left:77.25pt;margin-top:21.4pt;width:471pt;height:19.9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" fillcolor="#d9d9d9" stroked="f">
                <v:textbox inset="0,0,0,0">
                  <w:txbxContent>
                    <w:p w14:paraId="1DB9373C" w14:textId="77777777" w:rsidR="00924254" w:rsidRDefault="00924254" w:rsidP="009158E1">
                      <w:pPr>
                        <w:ind w:left="28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highlight w:val="lightGray"/>
                        </w:rPr>
                        <w:t>REALIZACJA</w:t>
                      </w:r>
                      <w:r>
                        <w:rPr>
                          <w:b/>
                          <w:color w:val="000000"/>
                          <w:spacing w:val="-7"/>
                          <w:highlight w:val="lightGray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highlight w:val="lightGray"/>
                        </w:rPr>
                        <w:t>UMOWY</w:t>
                      </w:r>
                      <w:r>
                        <w:rPr>
                          <w:b/>
                          <w:color w:val="000000"/>
                          <w:spacing w:val="-8"/>
                          <w:highlight w:val="lightGray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highlight w:val="lightGray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7"/>
                          <w:highlight w:val="lightGray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highlight w:val="lightGray"/>
                        </w:rPr>
                        <w:t>ORGANIZACJĘ</w:t>
                      </w:r>
                      <w:r>
                        <w:rPr>
                          <w:b/>
                          <w:color w:val="000000"/>
                          <w:spacing w:val="-8"/>
                          <w:highlight w:val="lightGray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highlight w:val="lightGray"/>
                        </w:rPr>
                        <w:t>STAŻU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06783" w:rsidRPr="00206783">
        <w:rPr>
          <w:b/>
        </w:rPr>
        <w:t xml:space="preserve">§ </w:t>
      </w:r>
      <w:r w:rsidR="00A875CF">
        <w:rPr>
          <w:b/>
        </w:rPr>
        <w:t>4</w:t>
      </w:r>
    </w:p>
    <w:p w14:paraId="0E18AD76" w14:textId="0C31E486" w:rsidR="00924254" w:rsidRDefault="00924254" w:rsidP="00D346F0">
      <w:pPr>
        <w:pStyle w:val="Akapitzlist"/>
        <w:numPr>
          <w:ilvl w:val="0"/>
          <w:numId w:val="10"/>
        </w:numPr>
        <w:tabs>
          <w:tab w:val="left" w:pos="568"/>
        </w:tabs>
        <w:spacing w:before="240" w:line="276" w:lineRule="auto"/>
        <w:ind w:right="-142"/>
        <w:contextualSpacing w:val="0"/>
        <w:jc w:val="both"/>
      </w:pPr>
      <w:r>
        <w:t>Szczegółowe</w:t>
      </w:r>
      <w:r>
        <w:rPr>
          <w:spacing w:val="-4"/>
        </w:rPr>
        <w:t xml:space="preserve"> </w:t>
      </w:r>
      <w:r>
        <w:t>warunki</w:t>
      </w:r>
      <w:r>
        <w:rPr>
          <w:spacing w:val="-4"/>
        </w:rPr>
        <w:t xml:space="preserve"> </w:t>
      </w:r>
      <w:r>
        <w:t>odbywania</w:t>
      </w:r>
      <w:r>
        <w:rPr>
          <w:spacing w:val="-4"/>
        </w:rPr>
        <w:t xml:space="preserve"> </w:t>
      </w:r>
      <w:r>
        <w:t>stażu,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prawa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obowiązki</w:t>
      </w:r>
      <w:r>
        <w:rPr>
          <w:spacing w:val="-5"/>
        </w:rPr>
        <w:t xml:space="preserve"> </w:t>
      </w:r>
      <w:r>
        <w:t>PUP,</w:t>
      </w:r>
      <w:r>
        <w:rPr>
          <w:spacing w:val="-2"/>
        </w:rPr>
        <w:t xml:space="preserve"> </w:t>
      </w:r>
      <w:r>
        <w:t>organizatora</w:t>
      </w:r>
      <w:r w:rsidR="00206783">
        <w:t xml:space="preserve">                         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bezrobotnego zostaną uregulowane w umowie o organizację stażu.</w:t>
      </w:r>
    </w:p>
    <w:p w14:paraId="63C34023" w14:textId="77777777" w:rsidR="00924254" w:rsidRDefault="00924254" w:rsidP="000A6BEA">
      <w:pPr>
        <w:pStyle w:val="Akapitzlist"/>
        <w:numPr>
          <w:ilvl w:val="0"/>
          <w:numId w:val="10"/>
        </w:numPr>
        <w:tabs>
          <w:tab w:val="left" w:pos="8505"/>
        </w:tabs>
        <w:spacing w:line="276" w:lineRule="auto"/>
        <w:ind w:right="-142"/>
        <w:contextualSpacing w:val="0"/>
        <w:jc w:val="both"/>
      </w:pPr>
      <w:r>
        <w:t>Przed</w:t>
      </w:r>
      <w:r>
        <w:rPr>
          <w:spacing w:val="-4"/>
        </w:rPr>
        <w:t xml:space="preserve"> </w:t>
      </w:r>
      <w:r>
        <w:t>powierzeniem</w:t>
      </w:r>
      <w:r>
        <w:rPr>
          <w:spacing w:val="-5"/>
        </w:rPr>
        <w:t xml:space="preserve"> </w:t>
      </w:r>
      <w:r>
        <w:t>bezrobotnemu</w:t>
      </w:r>
      <w:r>
        <w:rPr>
          <w:spacing w:val="-4"/>
        </w:rPr>
        <w:t xml:space="preserve"> </w:t>
      </w:r>
      <w:r>
        <w:t>wykonania</w:t>
      </w:r>
      <w:r>
        <w:rPr>
          <w:spacing w:val="-6"/>
        </w:rPr>
        <w:t xml:space="preserve"> </w:t>
      </w:r>
      <w:r>
        <w:t>zadań</w:t>
      </w:r>
      <w:r>
        <w:rPr>
          <w:spacing w:val="-4"/>
        </w:rPr>
        <w:t xml:space="preserve"> </w:t>
      </w:r>
      <w:r>
        <w:t>przewidzianych</w:t>
      </w:r>
      <w:r>
        <w:rPr>
          <w:spacing w:val="-4"/>
        </w:rPr>
        <w:t xml:space="preserve"> </w:t>
      </w:r>
      <w:r>
        <w:t>programem</w:t>
      </w:r>
      <w:r>
        <w:rPr>
          <w:spacing w:val="-3"/>
        </w:rPr>
        <w:t xml:space="preserve"> </w:t>
      </w:r>
      <w:r>
        <w:t>stażu</w:t>
      </w:r>
      <w:r>
        <w:rPr>
          <w:spacing w:val="-6"/>
        </w:rPr>
        <w:t xml:space="preserve"> </w:t>
      </w:r>
      <w:r>
        <w:t xml:space="preserve">organizator </w:t>
      </w:r>
      <w:r>
        <w:rPr>
          <w:spacing w:val="-2"/>
        </w:rPr>
        <w:t>stażu:</w:t>
      </w:r>
    </w:p>
    <w:p w14:paraId="5480685D" w14:textId="77777777" w:rsidR="00924254" w:rsidRDefault="00924254" w:rsidP="00D346F0">
      <w:pPr>
        <w:pStyle w:val="Akapitzlist"/>
        <w:numPr>
          <w:ilvl w:val="1"/>
          <w:numId w:val="10"/>
        </w:numPr>
        <w:tabs>
          <w:tab w:val="left" w:pos="993"/>
        </w:tabs>
        <w:spacing w:line="276" w:lineRule="auto"/>
        <w:ind w:right="-142"/>
        <w:contextualSpacing w:val="0"/>
        <w:jc w:val="both"/>
      </w:pPr>
      <w:r>
        <w:t>kieruje bezrobotnego, na własny koszt, na wstępne badania lekarskie, na zasadach przewidzianych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pracowników,</w:t>
      </w:r>
      <w:r>
        <w:rPr>
          <w:spacing w:val="-1"/>
        </w:rPr>
        <w:t xml:space="preserve"> </w:t>
      </w:r>
      <w:r>
        <w:t>określonych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przepisach</w:t>
      </w:r>
      <w:r>
        <w:rPr>
          <w:spacing w:val="-3"/>
        </w:rPr>
        <w:t xml:space="preserve"> </w:t>
      </w:r>
      <w:r>
        <w:t>wydanych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229</w:t>
      </w:r>
      <w:r>
        <w:rPr>
          <w:spacing w:val="-5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8 ustawy z dnia 26 czerwca 1974 r. – Kodeks pracy;</w:t>
      </w:r>
    </w:p>
    <w:p w14:paraId="5D3095F8" w14:textId="77777777" w:rsidR="00924254" w:rsidRDefault="00924254" w:rsidP="00B144E2">
      <w:pPr>
        <w:pStyle w:val="Akapitzlist"/>
        <w:numPr>
          <w:ilvl w:val="1"/>
          <w:numId w:val="10"/>
        </w:numPr>
        <w:tabs>
          <w:tab w:val="left" w:pos="993"/>
        </w:tabs>
        <w:contextualSpacing w:val="0"/>
        <w:jc w:val="both"/>
      </w:pPr>
      <w:r>
        <w:t>zapoznaje</w:t>
      </w:r>
      <w:r>
        <w:rPr>
          <w:spacing w:val="-9"/>
        </w:rPr>
        <w:t xml:space="preserve"> </w:t>
      </w:r>
      <w:r>
        <w:t>bezrobotnego</w:t>
      </w:r>
      <w:r>
        <w:rPr>
          <w:spacing w:val="-10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obowiązującym</w:t>
      </w:r>
      <w:r>
        <w:rPr>
          <w:spacing w:val="-9"/>
        </w:rPr>
        <w:t xml:space="preserve"> </w:t>
      </w:r>
      <w:r>
        <w:t>regulaminem</w:t>
      </w:r>
      <w:r>
        <w:rPr>
          <w:spacing w:val="-7"/>
        </w:rPr>
        <w:t xml:space="preserve"> </w:t>
      </w:r>
      <w:r>
        <w:rPr>
          <w:spacing w:val="-2"/>
        </w:rPr>
        <w:t>pracy;</w:t>
      </w:r>
    </w:p>
    <w:p w14:paraId="2BF6314C" w14:textId="77777777" w:rsidR="00924254" w:rsidRDefault="00924254" w:rsidP="00B144E2">
      <w:pPr>
        <w:pStyle w:val="Akapitzlist"/>
        <w:numPr>
          <w:ilvl w:val="1"/>
          <w:numId w:val="10"/>
        </w:numPr>
        <w:tabs>
          <w:tab w:val="left" w:pos="993"/>
        </w:tabs>
        <w:spacing w:before="36"/>
        <w:contextualSpacing w:val="0"/>
        <w:jc w:val="both"/>
      </w:pPr>
      <w:r>
        <w:t>przekazuje</w:t>
      </w:r>
      <w:r>
        <w:rPr>
          <w:spacing w:val="-9"/>
        </w:rPr>
        <w:t xml:space="preserve"> </w:t>
      </w:r>
      <w:r>
        <w:t>bezrobotnemu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piśmie</w:t>
      </w:r>
      <w:r>
        <w:rPr>
          <w:spacing w:val="-7"/>
        </w:rPr>
        <w:t xml:space="preserve"> </w:t>
      </w:r>
      <w:r>
        <w:t>zakres</w:t>
      </w:r>
      <w:r>
        <w:rPr>
          <w:spacing w:val="-7"/>
        </w:rPr>
        <w:t xml:space="preserve"> </w:t>
      </w:r>
      <w:r>
        <w:t>obowiązków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uprawnień.</w:t>
      </w:r>
    </w:p>
    <w:p w14:paraId="1ECE0129" w14:textId="77777777" w:rsidR="00924254" w:rsidRDefault="00924254" w:rsidP="00B144E2">
      <w:pPr>
        <w:pStyle w:val="Akapitzlist"/>
        <w:numPr>
          <w:ilvl w:val="0"/>
          <w:numId w:val="10"/>
        </w:numPr>
        <w:tabs>
          <w:tab w:val="left" w:pos="566"/>
        </w:tabs>
        <w:spacing w:before="40"/>
        <w:ind w:left="566" w:hanging="358"/>
        <w:contextualSpacing w:val="0"/>
        <w:jc w:val="both"/>
      </w:pPr>
      <w:r>
        <w:t>Organizator</w:t>
      </w:r>
      <w:r>
        <w:rPr>
          <w:spacing w:val="-9"/>
        </w:rPr>
        <w:t xml:space="preserve"> </w:t>
      </w:r>
      <w:r>
        <w:t>zobowiązuje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rPr>
          <w:spacing w:val="-5"/>
        </w:rPr>
        <w:t>do:</w:t>
      </w:r>
    </w:p>
    <w:p w14:paraId="600F3F7C" w14:textId="7C208684" w:rsidR="00924254" w:rsidRDefault="00924254" w:rsidP="00D346F0">
      <w:pPr>
        <w:pStyle w:val="Akapitzlist"/>
        <w:numPr>
          <w:ilvl w:val="1"/>
          <w:numId w:val="10"/>
        </w:numPr>
        <w:tabs>
          <w:tab w:val="left" w:pos="993"/>
        </w:tabs>
        <w:spacing w:before="38"/>
        <w:ind w:right="-142"/>
        <w:contextualSpacing w:val="0"/>
        <w:jc w:val="both"/>
      </w:pPr>
      <w:r>
        <w:t>zapewnienia</w:t>
      </w:r>
      <w:r>
        <w:rPr>
          <w:spacing w:val="-11"/>
        </w:rPr>
        <w:t xml:space="preserve"> </w:t>
      </w:r>
      <w:r>
        <w:t>bezrobotnemu</w:t>
      </w:r>
      <w:r>
        <w:rPr>
          <w:spacing w:val="-9"/>
        </w:rPr>
        <w:t xml:space="preserve"> </w:t>
      </w:r>
      <w:r>
        <w:t>odbywającemu</w:t>
      </w:r>
      <w:r>
        <w:rPr>
          <w:spacing w:val="-9"/>
        </w:rPr>
        <w:t xml:space="preserve"> </w:t>
      </w:r>
      <w:r>
        <w:t>staż,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zasadach</w:t>
      </w:r>
      <w:r>
        <w:rPr>
          <w:spacing w:val="-10"/>
        </w:rPr>
        <w:t xml:space="preserve"> </w:t>
      </w:r>
      <w:r>
        <w:t>przewidzianych</w:t>
      </w:r>
      <w:r>
        <w:rPr>
          <w:spacing w:val="-9"/>
        </w:rPr>
        <w:t xml:space="preserve"> </w:t>
      </w:r>
      <w:r w:rsidR="00C435E8">
        <w:rPr>
          <w:spacing w:val="-9"/>
        </w:rPr>
        <w:t xml:space="preserve">            </w:t>
      </w:r>
      <w:r>
        <w:t>dla</w:t>
      </w:r>
      <w:r>
        <w:rPr>
          <w:spacing w:val="-8"/>
        </w:rPr>
        <w:t xml:space="preserve"> </w:t>
      </w:r>
      <w:r>
        <w:rPr>
          <w:spacing w:val="-2"/>
        </w:rPr>
        <w:t>pracowników:</w:t>
      </w:r>
    </w:p>
    <w:p w14:paraId="44035DBA" w14:textId="77777777" w:rsidR="00924254" w:rsidRDefault="00924254" w:rsidP="00B144E2">
      <w:pPr>
        <w:pStyle w:val="Akapitzlist"/>
        <w:numPr>
          <w:ilvl w:val="2"/>
          <w:numId w:val="10"/>
        </w:numPr>
        <w:tabs>
          <w:tab w:val="left" w:pos="1559"/>
        </w:tabs>
        <w:spacing w:before="37"/>
        <w:ind w:hanging="566"/>
        <w:contextualSpacing w:val="0"/>
        <w:jc w:val="both"/>
      </w:pPr>
      <w:r>
        <w:t>bezpiecznych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higienicznych</w:t>
      </w:r>
      <w:r>
        <w:rPr>
          <w:spacing w:val="-10"/>
        </w:rPr>
        <w:t xml:space="preserve"> </w:t>
      </w:r>
      <w:r>
        <w:t>warunków</w:t>
      </w:r>
      <w:r>
        <w:rPr>
          <w:spacing w:val="-12"/>
        </w:rPr>
        <w:t xml:space="preserve"> </w:t>
      </w:r>
      <w:r>
        <w:t>odbywania</w:t>
      </w:r>
      <w:r>
        <w:rPr>
          <w:spacing w:val="-9"/>
        </w:rPr>
        <w:t xml:space="preserve"> </w:t>
      </w:r>
      <w:r>
        <w:rPr>
          <w:spacing w:val="-2"/>
        </w:rPr>
        <w:t>stażu,</w:t>
      </w:r>
    </w:p>
    <w:p w14:paraId="502F6EB4" w14:textId="77777777" w:rsidR="00924254" w:rsidRDefault="00924254" w:rsidP="00F83134">
      <w:pPr>
        <w:pStyle w:val="Akapitzlist"/>
        <w:numPr>
          <w:ilvl w:val="2"/>
          <w:numId w:val="10"/>
        </w:numPr>
        <w:tabs>
          <w:tab w:val="left" w:pos="1559"/>
        </w:tabs>
        <w:spacing w:before="38" w:line="276" w:lineRule="auto"/>
        <w:ind w:right="-142"/>
        <w:contextualSpacing w:val="0"/>
        <w:jc w:val="both"/>
      </w:pPr>
      <w:r>
        <w:t>przeszkolenia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zakresie</w:t>
      </w:r>
      <w:r>
        <w:rPr>
          <w:spacing w:val="-6"/>
        </w:rPr>
        <w:t xml:space="preserve"> </w:t>
      </w:r>
      <w:r>
        <w:t>bezpieczeństwa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higieny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 xml:space="preserve">przepisów </w:t>
      </w:r>
      <w:r>
        <w:rPr>
          <w:spacing w:val="-2"/>
        </w:rPr>
        <w:t>przeciwpożarowych,</w:t>
      </w:r>
    </w:p>
    <w:p w14:paraId="46B6C9D4" w14:textId="22F6A87B" w:rsidR="00924254" w:rsidRDefault="00924254" w:rsidP="00C435E8">
      <w:pPr>
        <w:pStyle w:val="Akapitzlist"/>
        <w:numPr>
          <w:ilvl w:val="2"/>
          <w:numId w:val="10"/>
        </w:numPr>
        <w:spacing w:before="1" w:line="276" w:lineRule="auto"/>
        <w:ind w:right="-142"/>
        <w:contextualSpacing w:val="0"/>
        <w:jc w:val="both"/>
      </w:pPr>
      <w:r>
        <w:lastRenderedPageBreak/>
        <w:t xml:space="preserve">odzieży i obuwia roboczego lub ekwiwalentu za używanie własnej odzieży </w:t>
      </w:r>
      <w:r w:rsidR="00C435E8">
        <w:t xml:space="preserve">             </w:t>
      </w:r>
      <w:r>
        <w:t>i obuwia roboczego, ekwiwalentu za pranie odzieży roboczej, środków ochrony indywidualnej, niezbędnych</w:t>
      </w:r>
      <w:r>
        <w:rPr>
          <w:spacing w:val="-4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>higieny</w:t>
      </w:r>
      <w:r>
        <w:rPr>
          <w:spacing w:val="-3"/>
        </w:rPr>
        <w:t xml:space="preserve"> </w:t>
      </w:r>
      <w:r>
        <w:t>osobistej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profilaktycznych</w:t>
      </w:r>
      <w:r>
        <w:rPr>
          <w:spacing w:val="-6"/>
        </w:rPr>
        <w:t xml:space="preserve"> </w:t>
      </w:r>
      <w:r>
        <w:t>posiłków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napoi</w:t>
      </w:r>
      <w:r>
        <w:rPr>
          <w:spacing w:val="-1"/>
        </w:rPr>
        <w:t xml:space="preserve"> </w:t>
      </w:r>
      <w:r>
        <w:t>(niezbędnego do wykonywania zadań na danym stanowisku),</w:t>
      </w:r>
    </w:p>
    <w:p w14:paraId="6D69AD12" w14:textId="77777777" w:rsidR="00924254" w:rsidRDefault="00924254" w:rsidP="00B144E2">
      <w:pPr>
        <w:pStyle w:val="Akapitzlist"/>
        <w:numPr>
          <w:ilvl w:val="2"/>
          <w:numId w:val="10"/>
        </w:numPr>
        <w:tabs>
          <w:tab w:val="left" w:pos="1559"/>
        </w:tabs>
        <w:ind w:hanging="566"/>
        <w:contextualSpacing w:val="0"/>
        <w:jc w:val="both"/>
      </w:pPr>
      <w:r>
        <w:t>profilaktycznej</w:t>
      </w:r>
      <w:r>
        <w:rPr>
          <w:spacing w:val="-8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rPr>
          <w:spacing w:val="-2"/>
        </w:rPr>
        <w:t>zdrowia,</w:t>
      </w:r>
    </w:p>
    <w:p w14:paraId="0A216A54" w14:textId="77777777" w:rsidR="00924254" w:rsidRDefault="00924254" w:rsidP="00B144E2">
      <w:pPr>
        <w:pStyle w:val="Akapitzlist"/>
        <w:numPr>
          <w:ilvl w:val="2"/>
          <w:numId w:val="10"/>
        </w:numPr>
        <w:tabs>
          <w:tab w:val="left" w:pos="1559"/>
        </w:tabs>
        <w:spacing w:before="38"/>
        <w:ind w:hanging="566"/>
        <w:contextualSpacing w:val="0"/>
        <w:jc w:val="both"/>
      </w:pPr>
      <w:r>
        <w:t>okresów</w:t>
      </w:r>
      <w:r>
        <w:rPr>
          <w:spacing w:val="-9"/>
        </w:rPr>
        <w:t xml:space="preserve"> </w:t>
      </w:r>
      <w:r>
        <w:rPr>
          <w:spacing w:val="-2"/>
        </w:rPr>
        <w:t>odpoczynku,</w:t>
      </w:r>
    </w:p>
    <w:p w14:paraId="3EF8C373" w14:textId="77777777" w:rsidR="00924254" w:rsidRDefault="00924254" w:rsidP="00B144E2">
      <w:pPr>
        <w:pStyle w:val="Akapitzlist"/>
        <w:numPr>
          <w:ilvl w:val="2"/>
          <w:numId w:val="10"/>
        </w:numPr>
        <w:tabs>
          <w:tab w:val="left" w:pos="1559"/>
        </w:tabs>
        <w:spacing w:before="37"/>
        <w:ind w:hanging="566"/>
        <w:contextualSpacing w:val="0"/>
        <w:jc w:val="both"/>
      </w:pPr>
      <w:r>
        <w:t>ochrony</w:t>
      </w:r>
      <w:r>
        <w:rPr>
          <w:spacing w:val="-5"/>
        </w:rPr>
        <w:t xml:space="preserve"> </w:t>
      </w:r>
      <w:r>
        <w:t>przed</w:t>
      </w:r>
      <w:r>
        <w:rPr>
          <w:spacing w:val="-6"/>
        </w:rPr>
        <w:t xml:space="preserve"> </w:t>
      </w:r>
      <w:r>
        <w:rPr>
          <w:spacing w:val="-2"/>
        </w:rPr>
        <w:t>mobbingiem,</w:t>
      </w:r>
    </w:p>
    <w:p w14:paraId="686EEFB0" w14:textId="0A68CB0D" w:rsidR="00924254" w:rsidRDefault="00924254" w:rsidP="00D346F0">
      <w:pPr>
        <w:pStyle w:val="Akapitzlist"/>
        <w:numPr>
          <w:ilvl w:val="2"/>
          <w:numId w:val="10"/>
        </w:numPr>
        <w:tabs>
          <w:tab w:val="left" w:pos="1559"/>
        </w:tabs>
        <w:spacing w:before="37" w:line="276" w:lineRule="auto"/>
        <w:ind w:right="-142"/>
        <w:contextualSpacing w:val="0"/>
        <w:jc w:val="both"/>
      </w:pPr>
      <w:r>
        <w:t>maszyny,</w:t>
      </w:r>
      <w:r>
        <w:rPr>
          <w:spacing w:val="-2"/>
        </w:rPr>
        <w:t xml:space="preserve"> </w:t>
      </w:r>
      <w:r>
        <w:t>urządzenia,</w:t>
      </w:r>
      <w:r>
        <w:rPr>
          <w:spacing w:val="-4"/>
        </w:rPr>
        <w:t xml:space="preserve"> </w:t>
      </w:r>
      <w:r>
        <w:t>narzędzia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sprzęt,</w:t>
      </w:r>
      <w:r>
        <w:rPr>
          <w:spacing w:val="-4"/>
        </w:rPr>
        <w:t xml:space="preserve"> </w:t>
      </w:r>
      <w:r>
        <w:t>niezbędne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wykonywania</w:t>
      </w:r>
      <w:r>
        <w:rPr>
          <w:spacing w:val="-5"/>
        </w:rPr>
        <w:t xml:space="preserve"> </w:t>
      </w:r>
      <w:r>
        <w:t>zadań</w:t>
      </w:r>
      <w:r>
        <w:rPr>
          <w:spacing w:val="-3"/>
        </w:rPr>
        <w:t xml:space="preserve"> </w:t>
      </w:r>
      <w:r w:rsidR="00F83134">
        <w:rPr>
          <w:spacing w:val="-3"/>
        </w:rPr>
        <w:t xml:space="preserve">    </w:t>
      </w:r>
      <w:r>
        <w:t>na</w:t>
      </w:r>
      <w:r>
        <w:rPr>
          <w:spacing w:val="-3"/>
        </w:rPr>
        <w:t xml:space="preserve"> </w:t>
      </w:r>
      <w:r>
        <w:t xml:space="preserve">danym </w:t>
      </w:r>
      <w:r>
        <w:rPr>
          <w:spacing w:val="-2"/>
        </w:rPr>
        <w:t>stanowisku;</w:t>
      </w:r>
    </w:p>
    <w:p w14:paraId="02EE15C6" w14:textId="77777777" w:rsidR="00924254" w:rsidRDefault="00924254" w:rsidP="00B144E2">
      <w:pPr>
        <w:pStyle w:val="Akapitzlist"/>
        <w:numPr>
          <w:ilvl w:val="1"/>
          <w:numId w:val="10"/>
        </w:numPr>
        <w:tabs>
          <w:tab w:val="left" w:pos="993"/>
        </w:tabs>
        <w:spacing w:before="2"/>
        <w:contextualSpacing w:val="0"/>
        <w:jc w:val="both"/>
      </w:pPr>
      <w:r>
        <w:t>przestrzegania</w:t>
      </w:r>
      <w:r>
        <w:rPr>
          <w:spacing w:val="-11"/>
        </w:rPr>
        <w:t xml:space="preserve"> </w:t>
      </w:r>
      <w:r>
        <w:t>zasady</w:t>
      </w:r>
      <w:r>
        <w:rPr>
          <w:spacing w:val="-10"/>
        </w:rPr>
        <w:t xml:space="preserve"> </w:t>
      </w:r>
      <w:r>
        <w:t>równego</w:t>
      </w:r>
      <w:r>
        <w:rPr>
          <w:spacing w:val="-8"/>
        </w:rPr>
        <w:t xml:space="preserve"> </w:t>
      </w:r>
      <w:r>
        <w:t>traktowania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niedyskryminowania</w:t>
      </w:r>
      <w:r>
        <w:rPr>
          <w:spacing w:val="-8"/>
        </w:rPr>
        <w:t xml:space="preserve"> </w:t>
      </w:r>
      <w:r>
        <w:rPr>
          <w:spacing w:val="-2"/>
        </w:rPr>
        <w:t>stażysty;</w:t>
      </w:r>
    </w:p>
    <w:p w14:paraId="7EA62300" w14:textId="7714FAC7" w:rsidR="00924254" w:rsidRDefault="00924254" w:rsidP="00D346F0">
      <w:pPr>
        <w:pStyle w:val="Akapitzlist"/>
        <w:numPr>
          <w:ilvl w:val="1"/>
          <w:numId w:val="10"/>
        </w:numPr>
        <w:tabs>
          <w:tab w:val="left" w:pos="993"/>
        </w:tabs>
        <w:spacing w:before="37" w:line="276" w:lineRule="auto"/>
        <w:ind w:right="-142"/>
        <w:contextualSpacing w:val="0"/>
        <w:jc w:val="both"/>
      </w:pPr>
      <w:r>
        <w:t xml:space="preserve">udzielenia na wniosek bezrobotnego odbywającego staż 2 dni wolnych za każde </w:t>
      </w:r>
      <w:r w:rsidR="00C435E8">
        <w:t xml:space="preserve">       </w:t>
      </w:r>
      <w:r>
        <w:t>30 dni kalendarzowych</w:t>
      </w:r>
      <w:r>
        <w:rPr>
          <w:spacing w:val="-3"/>
        </w:rPr>
        <w:t xml:space="preserve"> </w:t>
      </w:r>
      <w:r>
        <w:t>odbywania</w:t>
      </w:r>
      <w:r>
        <w:rPr>
          <w:spacing w:val="-3"/>
        </w:rPr>
        <w:t xml:space="preserve"> </w:t>
      </w:r>
      <w:r>
        <w:t>stażu.</w:t>
      </w:r>
      <w:r>
        <w:rPr>
          <w:spacing w:val="-1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ostatni</w:t>
      </w:r>
      <w:r>
        <w:rPr>
          <w:spacing w:val="-6"/>
        </w:rPr>
        <w:t xml:space="preserve"> </w:t>
      </w:r>
      <w:r>
        <w:t>miesiąc</w:t>
      </w:r>
      <w:r>
        <w:rPr>
          <w:spacing w:val="-3"/>
        </w:rPr>
        <w:t xml:space="preserve"> </w:t>
      </w:r>
      <w:r>
        <w:t>odbywania</w:t>
      </w:r>
      <w:r>
        <w:rPr>
          <w:spacing w:val="-3"/>
        </w:rPr>
        <w:t xml:space="preserve"> </w:t>
      </w:r>
      <w:r>
        <w:t>stażu</w:t>
      </w:r>
      <w:r>
        <w:rPr>
          <w:spacing w:val="-3"/>
        </w:rPr>
        <w:t xml:space="preserve"> </w:t>
      </w:r>
      <w:r>
        <w:t>udziela</w:t>
      </w:r>
      <w:r>
        <w:rPr>
          <w:spacing w:val="-3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wolnych</w:t>
      </w:r>
      <w:r>
        <w:rPr>
          <w:spacing w:val="-3"/>
        </w:rPr>
        <w:t xml:space="preserve"> </w:t>
      </w:r>
      <w:r>
        <w:t xml:space="preserve">przed upływem terminu zakończenia stażu. Przy niepełnym miesiącu odbywania stażu wymiar dni wolnych oblicza się proporcjonalnie, zaokrąglając </w:t>
      </w:r>
      <w:r w:rsidR="009217F9">
        <w:t xml:space="preserve">          </w:t>
      </w:r>
      <w:r w:rsidR="00D346F0">
        <w:t xml:space="preserve">   </w:t>
      </w:r>
      <w:r w:rsidR="009217F9">
        <w:t xml:space="preserve"> </w:t>
      </w:r>
      <w:r>
        <w:t>w górę do pełnych dni;</w:t>
      </w:r>
    </w:p>
    <w:p w14:paraId="4699A2D1" w14:textId="34AA35C9" w:rsidR="00924254" w:rsidRDefault="00924254" w:rsidP="00D346F0">
      <w:pPr>
        <w:pStyle w:val="Akapitzlist"/>
        <w:numPr>
          <w:ilvl w:val="1"/>
          <w:numId w:val="10"/>
        </w:numPr>
        <w:tabs>
          <w:tab w:val="left" w:pos="993"/>
        </w:tabs>
        <w:spacing w:before="1" w:line="276" w:lineRule="auto"/>
        <w:ind w:right="-142"/>
        <w:contextualSpacing w:val="0"/>
        <w:jc w:val="both"/>
      </w:pPr>
      <w:r>
        <w:t>poinformowania PUP,</w:t>
      </w:r>
      <w:r>
        <w:rPr>
          <w:spacing w:val="-5"/>
        </w:rPr>
        <w:t xml:space="preserve"> </w:t>
      </w:r>
      <w:r>
        <w:t>nie później niż w terminie 7 dni, o przerwaniu odbywania stażu przez bezrobotnego,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każdym</w:t>
      </w:r>
      <w:r>
        <w:rPr>
          <w:spacing w:val="-5"/>
        </w:rPr>
        <w:t xml:space="preserve"> </w:t>
      </w:r>
      <w:r>
        <w:t>dniu</w:t>
      </w:r>
      <w:r>
        <w:rPr>
          <w:spacing w:val="-4"/>
        </w:rPr>
        <w:t xml:space="preserve"> </w:t>
      </w:r>
      <w:r>
        <w:t>nieusprawiedliwionej</w:t>
      </w:r>
      <w:r>
        <w:rPr>
          <w:spacing w:val="-5"/>
        </w:rPr>
        <w:t xml:space="preserve"> </w:t>
      </w:r>
      <w:r>
        <w:t>nieobecności</w:t>
      </w:r>
      <w:r>
        <w:rPr>
          <w:spacing w:val="-4"/>
        </w:rPr>
        <w:t xml:space="preserve"> </w:t>
      </w:r>
      <w:r w:rsidR="00F83134">
        <w:rPr>
          <w:spacing w:val="-4"/>
        </w:rPr>
        <w:t xml:space="preserve">                       </w:t>
      </w:r>
      <w:r>
        <w:t>oraz</w:t>
      </w:r>
      <w:r w:rsidR="00D346F0"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zdarzeniach istotnych dla realizacji programu stażu;</w:t>
      </w:r>
    </w:p>
    <w:p w14:paraId="0F080CD0" w14:textId="1B064179" w:rsidR="00924254" w:rsidRDefault="00924254" w:rsidP="00D346F0">
      <w:pPr>
        <w:pStyle w:val="Akapitzlist"/>
        <w:numPr>
          <w:ilvl w:val="1"/>
          <w:numId w:val="10"/>
        </w:numPr>
        <w:tabs>
          <w:tab w:val="left" w:pos="993"/>
        </w:tabs>
        <w:spacing w:line="276" w:lineRule="auto"/>
        <w:ind w:right="-142"/>
        <w:contextualSpacing w:val="0"/>
        <w:jc w:val="both"/>
      </w:pPr>
      <w:proofErr w:type="gramStart"/>
      <w:r>
        <w:t xml:space="preserve">doręczenia </w:t>
      </w:r>
      <w:r>
        <w:rPr>
          <w:spacing w:val="-2"/>
        </w:rPr>
        <w:t xml:space="preserve"> </w:t>
      </w:r>
      <w:r>
        <w:t>nie</w:t>
      </w:r>
      <w:proofErr w:type="gramEnd"/>
      <w:r>
        <w:rPr>
          <w:spacing w:val="-4"/>
        </w:rPr>
        <w:t xml:space="preserve"> </w:t>
      </w:r>
      <w:r>
        <w:t>później</w:t>
      </w:r>
      <w:r>
        <w:rPr>
          <w:spacing w:val="-4"/>
        </w:rPr>
        <w:t xml:space="preserve"> </w:t>
      </w:r>
      <w:r>
        <w:t>niż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po zakończeniu</w:t>
      </w:r>
      <w:r>
        <w:rPr>
          <w:spacing w:val="-2"/>
        </w:rPr>
        <w:t xml:space="preserve"> </w:t>
      </w:r>
      <w:r>
        <w:t>każdego</w:t>
      </w:r>
      <w:r>
        <w:rPr>
          <w:spacing w:val="-4"/>
        </w:rPr>
        <w:t xml:space="preserve"> </w:t>
      </w:r>
      <w:r>
        <w:t>miesiąca</w:t>
      </w:r>
      <w:r>
        <w:rPr>
          <w:spacing w:val="-2"/>
        </w:rPr>
        <w:t xml:space="preserve"> </w:t>
      </w:r>
      <w:r>
        <w:t>stażu</w:t>
      </w:r>
      <w:r>
        <w:rPr>
          <w:spacing w:val="-3"/>
        </w:rPr>
        <w:t xml:space="preserve"> </w:t>
      </w:r>
      <w:r>
        <w:t>do PUP</w:t>
      </w:r>
      <w:r>
        <w:rPr>
          <w:spacing w:val="-2"/>
        </w:rPr>
        <w:t xml:space="preserve"> </w:t>
      </w:r>
      <w:r>
        <w:t>listy</w:t>
      </w:r>
      <w:r>
        <w:rPr>
          <w:spacing w:val="-4"/>
        </w:rPr>
        <w:t xml:space="preserve"> </w:t>
      </w:r>
      <w:r>
        <w:t>obecności</w:t>
      </w:r>
      <w:r>
        <w:rPr>
          <w:spacing w:val="-1"/>
        </w:rPr>
        <w:t xml:space="preserve"> </w:t>
      </w:r>
      <w:r>
        <w:t>podpisywanej</w:t>
      </w:r>
      <w:r>
        <w:rPr>
          <w:spacing w:val="-2"/>
        </w:rPr>
        <w:t xml:space="preserve"> </w:t>
      </w:r>
      <w:r>
        <w:t xml:space="preserve">przez bezrobotnego lub wydruku </w:t>
      </w:r>
      <w:r w:rsidR="009217F9">
        <w:t xml:space="preserve">                         </w:t>
      </w:r>
      <w:r w:rsidR="00D346F0">
        <w:t xml:space="preserve">    </w:t>
      </w:r>
      <w:r w:rsidR="009217F9">
        <w:t xml:space="preserve"> </w:t>
      </w:r>
      <w:r>
        <w:t xml:space="preserve">z elektronicznego systemu ewidencjonowania czasu pracy </w:t>
      </w:r>
      <w:r>
        <w:rPr>
          <w:spacing w:val="-2"/>
        </w:rPr>
        <w:t>bezrobotnego;</w:t>
      </w:r>
    </w:p>
    <w:p w14:paraId="7367442F" w14:textId="492B08CD" w:rsidR="00924254" w:rsidRDefault="00924254" w:rsidP="00FB7ADC">
      <w:pPr>
        <w:pStyle w:val="Akapitzlist"/>
        <w:numPr>
          <w:ilvl w:val="1"/>
          <w:numId w:val="10"/>
        </w:numPr>
        <w:spacing w:line="276" w:lineRule="auto"/>
        <w:ind w:right="-142"/>
        <w:contextualSpacing w:val="0"/>
        <w:jc w:val="both"/>
      </w:pPr>
      <w:r>
        <w:t>wydania</w:t>
      </w:r>
      <w:r>
        <w:rPr>
          <w:spacing w:val="-2"/>
        </w:rPr>
        <w:t xml:space="preserve"> </w:t>
      </w:r>
      <w:r>
        <w:t>bezrobotnemu,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później</w:t>
      </w:r>
      <w:r>
        <w:rPr>
          <w:spacing w:val="-3"/>
        </w:rPr>
        <w:t xml:space="preserve"> </w:t>
      </w:r>
      <w:r>
        <w:t>niż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terminie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zakończeniu</w:t>
      </w:r>
      <w:r>
        <w:rPr>
          <w:spacing w:val="-2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stażu, opinii</w:t>
      </w:r>
      <w:r>
        <w:rPr>
          <w:spacing w:val="-3"/>
        </w:rPr>
        <w:t xml:space="preserve"> </w:t>
      </w:r>
      <w:r>
        <w:t>zawierającej</w:t>
      </w:r>
      <w:r>
        <w:rPr>
          <w:spacing w:val="-3"/>
        </w:rPr>
        <w:t xml:space="preserve"> </w:t>
      </w:r>
      <w:r>
        <w:t>informacje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zadaniach</w:t>
      </w:r>
      <w:r>
        <w:rPr>
          <w:spacing w:val="-5"/>
        </w:rPr>
        <w:t xml:space="preserve"> </w:t>
      </w:r>
      <w:r>
        <w:t>realizowanych</w:t>
      </w:r>
      <w:r>
        <w:rPr>
          <w:spacing w:val="-3"/>
        </w:rPr>
        <w:t xml:space="preserve"> </w:t>
      </w:r>
      <w:r w:rsidR="00F83134">
        <w:rPr>
          <w:spacing w:val="-3"/>
        </w:rPr>
        <w:t xml:space="preserve">              </w:t>
      </w:r>
      <w:r>
        <w:t>przez bezrobotnego</w:t>
      </w:r>
      <w:r>
        <w:rPr>
          <w:spacing w:val="-3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nabytej</w:t>
      </w:r>
      <w:r>
        <w:rPr>
          <w:spacing w:val="-4"/>
        </w:rPr>
        <w:t xml:space="preserve"> </w:t>
      </w:r>
      <w:r>
        <w:t>wiedzy i umiejętnościach i przekazania jej kopii Urzędowi;</w:t>
      </w:r>
    </w:p>
    <w:p w14:paraId="7FD11DF8" w14:textId="77777777" w:rsidR="00924254" w:rsidRDefault="00924254" w:rsidP="00C30F2D">
      <w:pPr>
        <w:pStyle w:val="Akapitzlist"/>
        <w:numPr>
          <w:ilvl w:val="0"/>
          <w:numId w:val="10"/>
        </w:numPr>
        <w:tabs>
          <w:tab w:val="left" w:pos="566"/>
        </w:tabs>
        <w:spacing w:line="252" w:lineRule="exact"/>
        <w:ind w:left="566" w:hanging="282"/>
        <w:contextualSpacing w:val="0"/>
        <w:jc w:val="both"/>
      </w:pPr>
      <w:r>
        <w:t>Bezrobotny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trakcie</w:t>
      </w:r>
      <w:r>
        <w:rPr>
          <w:spacing w:val="-7"/>
        </w:rPr>
        <w:t xml:space="preserve"> </w:t>
      </w:r>
      <w:r>
        <w:t>odbywania</w:t>
      </w:r>
      <w:r>
        <w:rPr>
          <w:spacing w:val="-4"/>
        </w:rPr>
        <w:t xml:space="preserve"> </w:t>
      </w:r>
      <w:r>
        <w:rPr>
          <w:spacing w:val="-2"/>
        </w:rPr>
        <w:t>stażu:</w:t>
      </w:r>
    </w:p>
    <w:p w14:paraId="1477A716" w14:textId="77777777" w:rsidR="00924254" w:rsidRDefault="00924254" w:rsidP="00206783">
      <w:pPr>
        <w:pStyle w:val="Akapitzlist"/>
        <w:numPr>
          <w:ilvl w:val="1"/>
          <w:numId w:val="10"/>
        </w:numPr>
        <w:tabs>
          <w:tab w:val="left" w:pos="993"/>
        </w:tabs>
        <w:spacing w:before="40"/>
        <w:contextualSpacing w:val="0"/>
        <w:jc w:val="both"/>
      </w:pPr>
      <w:r>
        <w:t>przestrzega</w:t>
      </w:r>
      <w:r>
        <w:rPr>
          <w:spacing w:val="-9"/>
        </w:rPr>
        <w:t xml:space="preserve"> </w:t>
      </w:r>
      <w:r>
        <w:t>ustalonego</w:t>
      </w:r>
      <w:r>
        <w:rPr>
          <w:spacing w:val="-11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organizatora</w:t>
      </w:r>
      <w:r>
        <w:rPr>
          <w:spacing w:val="-9"/>
        </w:rPr>
        <w:t xml:space="preserve"> </w:t>
      </w:r>
      <w:r>
        <w:t>rozkładu</w:t>
      </w:r>
      <w:r>
        <w:rPr>
          <w:spacing w:val="-7"/>
        </w:rPr>
        <w:t xml:space="preserve"> </w:t>
      </w:r>
      <w:r>
        <w:t>czasu</w:t>
      </w:r>
      <w:r>
        <w:rPr>
          <w:spacing w:val="-8"/>
        </w:rPr>
        <w:t xml:space="preserve"> </w:t>
      </w:r>
      <w:r>
        <w:rPr>
          <w:spacing w:val="-2"/>
        </w:rPr>
        <w:t>pracy;</w:t>
      </w:r>
    </w:p>
    <w:p w14:paraId="4D51B15C" w14:textId="6F75C00F" w:rsidR="00924254" w:rsidRDefault="00924254" w:rsidP="00FB7ADC">
      <w:pPr>
        <w:pStyle w:val="Akapitzlist"/>
        <w:numPr>
          <w:ilvl w:val="1"/>
          <w:numId w:val="10"/>
        </w:numPr>
        <w:spacing w:before="37" w:line="276" w:lineRule="auto"/>
        <w:ind w:right="-142"/>
        <w:contextualSpacing w:val="0"/>
        <w:jc w:val="both"/>
      </w:pPr>
      <w:r>
        <w:t>sumiennie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starannie</w:t>
      </w:r>
      <w:r>
        <w:rPr>
          <w:spacing w:val="-3"/>
        </w:rPr>
        <w:t xml:space="preserve"> </w:t>
      </w:r>
      <w:r>
        <w:t>wykonuje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objęte</w:t>
      </w:r>
      <w:r>
        <w:rPr>
          <w:spacing w:val="-5"/>
        </w:rPr>
        <w:t xml:space="preserve"> </w:t>
      </w:r>
      <w:r>
        <w:t>programem</w:t>
      </w:r>
      <w:r>
        <w:rPr>
          <w:spacing w:val="-2"/>
        </w:rPr>
        <w:t xml:space="preserve"> </w:t>
      </w:r>
      <w:r>
        <w:t>stażu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stosuje</w:t>
      </w:r>
      <w:r>
        <w:rPr>
          <w:spacing w:val="-3"/>
        </w:rPr>
        <w:t xml:space="preserve"> </w:t>
      </w:r>
      <w:r w:rsidR="00F83134">
        <w:rPr>
          <w:spacing w:val="-3"/>
        </w:rPr>
        <w:t xml:space="preserve">             </w:t>
      </w:r>
      <w:r>
        <w:t>się</w:t>
      </w:r>
      <w:r w:rsidR="00F83134"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poleceń organizatora stażu i opiekuna stażysty, o ile nie są one sprzeczne </w:t>
      </w:r>
      <w:r w:rsidR="009217F9">
        <w:t xml:space="preserve">                    </w:t>
      </w:r>
      <w:r w:rsidR="00FB7ADC">
        <w:t xml:space="preserve">   </w:t>
      </w:r>
      <w:r>
        <w:t>z prawem;</w:t>
      </w:r>
    </w:p>
    <w:p w14:paraId="520E035E" w14:textId="77777777" w:rsidR="00924254" w:rsidRDefault="00924254" w:rsidP="00206783">
      <w:pPr>
        <w:pStyle w:val="Akapitzlist"/>
        <w:numPr>
          <w:ilvl w:val="1"/>
          <w:numId w:val="10"/>
        </w:numPr>
        <w:tabs>
          <w:tab w:val="left" w:pos="993"/>
        </w:tabs>
        <w:spacing w:line="252" w:lineRule="exact"/>
        <w:contextualSpacing w:val="0"/>
        <w:jc w:val="both"/>
      </w:pPr>
      <w:r>
        <w:t>dba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należyty</w:t>
      </w:r>
      <w:r>
        <w:rPr>
          <w:spacing w:val="-6"/>
        </w:rPr>
        <w:t xml:space="preserve"> </w:t>
      </w:r>
      <w:r>
        <w:t>stan</w:t>
      </w:r>
      <w:r>
        <w:rPr>
          <w:spacing w:val="-6"/>
        </w:rPr>
        <w:t xml:space="preserve"> </w:t>
      </w:r>
      <w:r>
        <w:t>maszyn,</w:t>
      </w:r>
      <w:r>
        <w:rPr>
          <w:spacing w:val="-4"/>
        </w:rPr>
        <w:t xml:space="preserve"> </w:t>
      </w:r>
      <w:r>
        <w:t>urządzeń,</w:t>
      </w:r>
      <w:r>
        <w:rPr>
          <w:spacing w:val="-2"/>
        </w:rPr>
        <w:t xml:space="preserve"> </w:t>
      </w:r>
      <w:r>
        <w:t>narzędzi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sprzętu;</w:t>
      </w:r>
    </w:p>
    <w:p w14:paraId="7EA40B08" w14:textId="678865F1" w:rsidR="00924254" w:rsidRDefault="00924254" w:rsidP="00C435E8">
      <w:pPr>
        <w:pStyle w:val="Akapitzlist"/>
        <w:numPr>
          <w:ilvl w:val="1"/>
          <w:numId w:val="10"/>
        </w:numPr>
        <w:tabs>
          <w:tab w:val="left" w:pos="991"/>
          <w:tab w:val="left" w:pos="993"/>
        </w:tabs>
        <w:spacing w:before="38" w:line="276" w:lineRule="auto"/>
        <w:ind w:right="-142"/>
        <w:contextualSpacing w:val="0"/>
        <w:jc w:val="both"/>
      </w:pPr>
      <w:r>
        <w:t>przestrzega</w:t>
      </w:r>
      <w:r>
        <w:rPr>
          <w:spacing w:val="-3"/>
        </w:rPr>
        <w:t xml:space="preserve"> </w:t>
      </w:r>
      <w:r>
        <w:t>przepisów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zasad</w:t>
      </w:r>
      <w:r>
        <w:rPr>
          <w:spacing w:val="-1"/>
        </w:rPr>
        <w:t xml:space="preserve"> </w:t>
      </w:r>
      <w:r>
        <w:t>obowiązujących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organizatora</w:t>
      </w:r>
      <w:r>
        <w:rPr>
          <w:spacing w:val="-3"/>
        </w:rPr>
        <w:t xml:space="preserve"> </w:t>
      </w:r>
      <w:proofErr w:type="gramStart"/>
      <w:r>
        <w:t>stażu,</w:t>
      </w:r>
      <w:r>
        <w:rPr>
          <w:spacing w:val="-2"/>
        </w:rPr>
        <w:t xml:space="preserve"> </w:t>
      </w:r>
      <w:r w:rsidR="00C253AF">
        <w:rPr>
          <w:spacing w:val="-2"/>
        </w:rPr>
        <w:t xml:space="preserve">  </w:t>
      </w:r>
      <w:proofErr w:type="gramEnd"/>
      <w:r w:rsidR="00C253AF">
        <w:rPr>
          <w:spacing w:val="-2"/>
        </w:rPr>
        <w:t xml:space="preserve">                          </w:t>
      </w:r>
      <w:r w:rsidR="00FF2EBC">
        <w:rPr>
          <w:spacing w:val="-2"/>
        </w:rPr>
        <w:t xml:space="preserve">   </w:t>
      </w:r>
      <w:r w:rsidR="00C435E8">
        <w:rPr>
          <w:spacing w:val="-2"/>
        </w:rPr>
        <w:t xml:space="preserve">   </w:t>
      </w:r>
      <w:r>
        <w:t>w</w:t>
      </w:r>
      <w:r>
        <w:rPr>
          <w:spacing w:val="-1"/>
        </w:rPr>
        <w:t xml:space="preserve"> </w:t>
      </w:r>
      <w:r>
        <w:t>szczególności</w:t>
      </w:r>
      <w:r>
        <w:rPr>
          <w:spacing w:val="-1"/>
        </w:rPr>
        <w:t xml:space="preserve"> </w:t>
      </w:r>
      <w:r>
        <w:t>regulaminu pracy,</w:t>
      </w:r>
      <w:r>
        <w:rPr>
          <w:spacing w:val="-4"/>
        </w:rPr>
        <w:t xml:space="preserve"> </w:t>
      </w:r>
      <w:r>
        <w:t>tajemnicy</w:t>
      </w:r>
      <w:r>
        <w:rPr>
          <w:spacing w:val="-2"/>
        </w:rPr>
        <w:t xml:space="preserve"> </w:t>
      </w:r>
      <w:r>
        <w:t>służbowej,</w:t>
      </w:r>
      <w:r>
        <w:rPr>
          <w:spacing w:val="-1"/>
        </w:rPr>
        <w:t xml:space="preserve"> </w:t>
      </w:r>
      <w:r>
        <w:t>przepisów</w:t>
      </w:r>
      <w:r>
        <w:rPr>
          <w:spacing w:val="-6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zasad</w:t>
      </w:r>
      <w:r>
        <w:rPr>
          <w:spacing w:val="-5"/>
        </w:rPr>
        <w:t xml:space="preserve"> </w:t>
      </w:r>
      <w:r>
        <w:t>bezpieczeństwa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higieny</w:t>
      </w:r>
      <w:r>
        <w:rPr>
          <w:spacing w:val="-2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 xml:space="preserve">przepisów </w:t>
      </w:r>
      <w:r>
        <w:rPr>
          <w:spacing w:val="-2"/>
        </w:rPr>
        <w:t>przeciwpożarowych.</w:t>
      </w:r>
    </w:p>
    <w:p w14:paraId="76482298" w14:textId="308885DD" w:rsidR="00924254" w:rsidRDefault="00B76B26" w:rsidP="00B76B26">
      <w:pPr>
        <w:pStyle w:val="Akapitzlist"/>
        <w:numPr>
          <w:ilvl w:val="0"/>
          <w:numId w:val="10"/>
        </w:numPr>
        <w:tabs>
          <w:tab w:val="left" w:pos="568"/>
        </w:tabs>
        <w:spacing w:before="1" w:line="276" w:lineRule="auto"/>
        <w:ind w:right="-142"/>
        <w:contextualSpacing w:val="0"/>
        <w:jc w:val="both"/>
      </w:pPr>
      <w:r>
        <w:t>Starosta</w:t>
      </w:r>
      <w:r w:rsidR="00924254">
        <w:rPr>
          <w:spacing w:val="-3"/>
        </w:rPr>
        <w:t xml:space="preserve"> </w:t>
      </w:r>
      <w:r w:rsidR="00924254">
        <w:t>na</w:t>
      </w:r>
      <w:r w:rsidR="00924254">
        <w:rPr>
          <w:spacing w:val="-3"/>
        </w:rPr>
        <w:t xml:space="preserve"> </w:t>
      </w:r>
      <w:r w:rsidR="00924254">
        <w:t>wniosek</w:t>
      </w:r>
      <w:r w:rsidR="00924254">
        <w:rPr>
          <w:spacing w:val="-2"/>
        </w:rPr>
        <w:t xml:space="preserve"> </w:t>
      </w:r>
      <w:r w:rsidR="00924254">
        <w:t>bezrobotnego</w:t>
      </w:r>
      <w:r w:rsidR="00924254">
        <w:rPr>
          <w:spacing w:val="-3"/>
        </w:rPr>
        <w:t xml:space="preserve"> </w:t>
      </w:r>
      <w:r w:rsidR="00924254">
        <w:t>odbywającego</w:t>
      </w:r>
      <w:r w:rsidR="00924254">
        <w:rPr>
          <w:spacing w:val="-5"/>
        </w:rPr>
        <w:t xml:space="preserve"> </w:t>
      </w:r>
      <w:r w:rsidR="00924254">
        <w:t>staż</w:t>
      </w:r>
      <w:r w:rsidR="00924254">
        <w:rPr>
          <w:spacing w:val="-3"/>
        </w:rPr>
        <w:t xml:space="preserve"> </w:t>
      </w:r>
      <w:r w:rsidR="00924254">
        <w:t>lub</w:t>
      </w:r>
      <w:r w:rsidR="00924254">
        <w:rPr>
          <w:spacing w:val="-3"/>
        </w:rPr>
        <w:t xml:space="preserve"> </w:t>
      </w:r>
      <w:r w:rsidR="00924254">
        <w:t>z</w:t>
      </w:r>
      <w:r w:rsidR="00924254">
        <w:rPr>
          <w:spacing w:val="-4"/>
        </w:rPr>
        <w:t xml:space="preserve"> </w:t>
      </w:r>
      <w:r w:rsidR="00924254">
        <w:t>urzędu</w:t>
      </w:r>
      <w:r w:rsidR="00924254">
        <w:rPr>
          <w:spacing w:val="-5"/>
        </w:rPr>
        <w:t xml:space="preserve"> </w:t>
      </w:r>
      <w:r w:rsidR="00924254">
        <w:t>może</w:t>
      </w:r>
      <w:r w:rsidR="00924254">
        <w:rPr>
          <w:spacing w:val="-5"/>
        </w:rPr>
        <w:t xml:space="preserve"> </w:t>
      </w:r>
      <w:r w:rsidR="00924254">
        <w:t>rozwiązać</w:t>
      </w:r>
      <w:r w:rsidR="00924254">
        <w:rPr>
          <w:spacing w:val="-2"/>
        </w:rPr>
        <w:t xml:space="preserve"> </w:t>
      </w:r>
      <w:r w:rsidR="00C253AF">
        <w:rPr>
          <w:spacing w:val="-2"/>
        </w:rPr>
        <w:t xml:space="preserve">              </w:t>
      </w:r>
      <w:r w:rsidR="00FF2EBC">
        <w:rPr>
          <w:spacing w:val="-2"/>
        </w:rPr>
        <w:t xml:space="preserve">  </w:t>
      </w:r>
      <w:r w:rsidR="00C435E8">
        <w:rPr>
          <w:spacing w:val="-2"/>
        </w:rPr>
        <w:t xml:space="preserve">   </w:t>
      </w:r>
      <w:r w:rsidR="00FF2EBC">
        <w:rPr>
          <w:spacing w:val="-2"/>
        </w:rPr>
        <w:t xml:space="preserve"> </w:t>
      </w:r>
      <w:r w:rsidR="00924254">
        <w:t>z</w:t>
      </w:r>
      <w:r w:rsidR="00924254">
        <w:rPr>
          <w:spacing w:val="-2"/>
        </w:rPr>
        <w:t xml:space="preserve"> </w:t>
      </w:r>
      <w:r w:rsidR="00924254">
        <w:t xml:space="preserve">organizatorem umowę o odbyciu stażu w przypadku nierealizowania </w:t>
      </w:r>
      <w:r w:rsidR="00F83134">
        <w:t xml:space="preserve">                            </w:t>
      </w:r>
      <w:r w:rsidR="00924254">
        <w:t xml:space="preserve">przez organizatora programu stażu lub niedotrzymywania warunków jego </w:t>
      </w:r>
      <w:proofErr w:type="gramStart"/>
      <w:r w:rsidR="00924254">
        <w:t xml:space="preserve">odbywania, </w:t>
      </w:r>
      <w:r w:rsidR="00C253AF">
        <w:t xml:space="preserve">  </w:t>
      </w:r>
      <w:proofErr w:type="gramEnd"/>
      <w:r w:rsidR="00C253AF">
        <w:t xml:space="preserve">      </w:t>
      </w:r>
      <w:r w:rsidR="00FF2EBC">
        <w:t xml:space="preserve">   </w:t>
      </w:r>
      <w:r w:rsidR="00C253AF">
        <w:t xml:space="preserve"> </w:t>
      </w:r>
      <w:r w:rsidR="00C435E8">
        <w:t xml:space="preserve">   </w:t>
      </w:r>
      <w:r w:rsidR="00924254">
        <w:t>po wysłuchaniu organizatora stażu.</w:t>
      </w:r>
    </w:p>
    <w:p w14:paraId="4864289D" w14:textId="00D4392B" w:rsidR="00924254" w:rsidRPr="00B76B26" w:rsidRDefault="00924254" w:rsidP="00C435E8">
      <w:pPr>
        <w:pStyle w:val="Akapitzlist"/>
        <w:numPr>
          <w:ilvl w:val="0"/>
          <w:numId w:val="10"/>
        </w:numPr>
        <w:tabs>
          <w:tab w:val="left" w:pos="568"/>
        </w:tabs>
        <w:spacing w:before="1" w:line="276" w:lineRule="auto"/>
        <w:ind w:right="-142"/>
        <w:contextualSpacing w:val="0"/>
        <w:jc w:val="both"/>
      </w:pPr>
      <w:r w:rsidRPr="00B76B26">
        <w:rPr>
          <w:bCs/>
        </w:rPr>
        <w:t>Przerwanie stażu</w:t>
      </w:r>
      <w:r>
        <w:rPr>
          <w:b/>
        </w:rPr>
        <w:t xml:space="preserve"> </w:t>
      </w:r>
      <w:r w:rsidR="00066A13" w:rsidRPr="00B76B26">
        <w:rPr>
          <w:bCs/>
        </w:rPr>
        <w:t>przez Staroste z powodu nierealizowania</w:t>
      </w:r>
      <w:r w:rsidR="00066A13" w:rsidRPr="00B76B26">
        <w:t xml:space="preserve"> przez organizatora programu stażu lub niedotrzymania warunków jego odbywania lub organizatora stażu bez uzasadnionej przyczyny organizator stażu nie może korzystać z form </w:t>
      </w:r>
      <w:proofErr w:type="gramStart"/>
      <w:r w:rsidR="00066A13" w:rsidRPr="00B76B26">
        <w:t xml:space="preserve">pomocy, </w:t>
      </w:r>
      <w:r w:rsidR="00FF2EBC" w:rsidRPr="00B76B26">
        <w:t xml:space="preserve">  </w:t>
      </w:r>
      <w:proofErr w:type="gramEnd"/>
      <w:r w:rsidR="00FF2EBC" w:rsidRPr="00B76B26">
        <w:t xml:space="preserve">      </w:t>
      </w:r>
      <w:r w:rsidR="00C435E8" w:rsidRPr="00B76B26">
        <w:t xml:space="preserve">           </w:t>
      </w:r>
      <w:r w:rsidR="00FF2EBC" w:rsidRPr="00B76B26">
        <w:t xml:space="preserve"> </w:t>
      </w:r>
      <w:r w:rsidR="00066A13" w:rsidRPr="00B76B26">
        <w:t xml:space="preserve">z wyłączeniem pośrednictwa pracy i poradnictwa zawodowego przez okres 12 miesięcy od dnia przerwania realizacji stażu przez Staroste lub przerwania stażu </w:t>
      </w:r>
      <w:r w:rsidR="00896370">
        <w:t xml:space="preserve">                          </w:t>
      </w:r>
      <w:r w:rsidR="00066A13" w:rsidRPr="00B76B26">
        <w:t xml:space="preserve">przez organizatora stażu.  </w:t>
      </w:r>
    </w:p>
    <w:p w14:paraId="4576F191" w14:textId="38C7898F" w:rsidR="00924254" w:rsidRPr="00540A88" w:rsidRDefault="00540A88" w:rsidP="00311BFC">
      <w:pPr>
        <w:pStyle w:val="Akapitzlist"/>
        <w:numPr>
          <w:ilvl w:val="0"/>
          <w:numId w:val="10"/>
        </w:numPr>
        <w:tabs>
          <w:tab w:val="left" w:pos="568"/>
        </w:tabs>
        <w:spacing w:line="276" w:lineRule="auto"/>
        <w:ind w:right="-142"/>
        <w:jc w:val="both"/>
      </w:pPr>
      <w:r w:rsidRPr="00540A88">
        <w:t>Bezrobotny</w:t>
      </w:r>
      <w:r w:rsidR="00066A13">
        <w:t xml:space="preserve">, </w:t>
      </w:r>
      <w:r w:rsidRPr="00540A88">
        <w:t>który bez uzasadnionej przyczyny przerwał realizację formy pomocy określonej w ustawie finansowaną z Funduszu Pracy,</w:t>
      </w:r>
      <w:r w:rsidR="00311BFC">
        <w:t xml:space="preserve"> </w:t>
      </w:r>
      <w:r w:rsidRPr="00540A88">
        <w:t xml:space="preserve">z wyłączeniem pośrednictwa pracy i poradnictwa zawodowego, nie może </w:t>
      </w:r>
      <w:proofErr w:type="gramStart"/>
      <w:r w:rsidRPr="00540A88">
        <w:t xml:space="preserve">korzystać </w:t>
      </w:r>
      <w:r w:rsidR="00C253AF">
        <w:t xml:space="preserve"> </w:t>
      </w:r>
      <w:r w:rsidRPr="00540A88">
        <w:t>z</w:t>
      </w:r>
      <w:proofErr w:type="gramEnd"/>
      <w:r w:rsidRPr="00540A88">
        <w:t xml:space="preserve"> tej formy pomocy przez okres 90 dni od dnia jej przerwania, chyba że powodem przerwania było podjęcie zatrudnienia, innej pracy zarobkowej lub działalności gospodarczej na okres nie krótszy niż miesiąc.</w:t>
      </w:r>
    </w:p>
    <w:p w14:paraId="0316C4A6" w14:textId="6F25D149" w:rsidR="00311BFC" w:rsidRDefault="00311BFC" w:rsidP="00311BFC">
      <w:pPr>
        <w:pStyle w:val="Tekstpodstawowy"/>
        <w:numPr>
          <w:ilvl w:val="0"/>
          <w:numId w:val="10"/>
        </w:numPr>
        <w:spacing w:before="37" w:line="276" w:lineRule="auto"/>
        <w:ind w:left="567" w:right="-142" w:hanging="283"/>
        <w:jc w:val="both"/>
      </w:pPr>
      <w:r>
        <w:t>Starosta</w:t>
      </w:r>
      <w:r w:rsidR="00924254" w:rsidRPr="00540A88">
        <w:rPr>
          <w:spacing w:val="-8"/>
        </w:rPr>
        <w:t xml:space="preserve"> </w:t>
      </w:r>
      <w:r w:rsidR="00924254" w:rsidRPr="00540A88">
        <w:t>na</w:t>
      </w:r>
      <w:r w:rsidR="00924254" w:rsidRPr="00540A88">
        <w:rPr>
          <w:spacing w:val="-5"/>
        </w:rPr>
        <w:t xml:space="preserve"> </w:t>
      </w:r>
      <w:r w:rsidR="00924254" w:rsidRPr="00540A88">
        <w:t>wniosek</w:t>
      </w:r>
      <w:r w:rsidR="00924254" w:rsidRPr="00540A88">
        <w:rPr>
          <w:spacing w:val="-4"/>
        </w:rPr>
        <w:t xml:space="preserve"> </w:t>
      </w:r>
      <w:r w:rsidR="00924254" w:rsidRPr="00540A88">
        <w:t>organizatora</w:t>
      </w:r>
      <w:r w:rsidR="00924254" w:rsidRPr="00540A88">
        <w:rPr>
          <w:spacing w:val="-7"/>
        </w:rPr>
        <w:t xml:space="preserve"> </w:t>
      </w:r>
      <w:r w:rsidR="00924254" w:rsidRPr="00540A88">
        <w:t>stażu</w:t>
      </w:r>
      <w:r w:rsidR="00924254" w:rsidRPr="00540A88">
        <w:rPr>
          <w:spacing w:val="-7"/>
        </w:rPr>
        <w:t xml:space="preserve"> </w:t>
      </w:r>
      <w:r w:rsidR="00924254" w:rsidRPr="00540A88">
        <w:t>lub</w:t>
      </w:r>
      <w:r w:rsidR="00924254" w:rsidRPr="00540A88">
        <w:rPr>
          <w:spacing w:val="-5"/>
        </w:rPr>
        <w:t xml:space="preserve"> </w:t>
      </w:r>
      <w:r w:rsidR="00924254" w:rsidRPr="00540A88">
        <w:t>z</w:t>
      </w:r>
      <w:r w:rsidR="00924254" w:rsidRPr="00540A88">
        <w:rPr>
          <w:spacing w:val="-7"/>
        </w:rPr>
        <w:t xml:space="preserve"> </w:t>
      </w:r>
      <w:r w:rsidR="00924254" w:rsidRPr="00540A88">
        <w:t>urzędu,</w:t>
      </w:r>
      <w:r w:rsidR="00924254" w:rsidRPr="00540A88">
        <w:rPr>
          <w:spacing w:val="-6"/>
        </w:rPr>
        <w:t xml:space="preserve"> </w:t>
      </w:r>
      <w:r w:rsidR="00924254" w:rsidRPr="00540A88">
        <w:t>po</w:t>
      </w:r>
      <w:r w:rsidR="00924254" w:rsidRPr="00540A88">
        <w:rPr>
          <w:spacing w:val="-5"/>
        </w:rPr>
        <w:t xml:space="preserve"> </w:t>
      </w:r>
      <w:r w:rsidR="00924254" w:rsidRPr="00540A88">
        <w:t>zasięgnięciu</w:t>
      </w:r>
      <w:r w:rsidR="00924254" w:rsidRPr="00540A88">
        <w:rPr>
          <w:spacing w:val="-5"/>
        </w:rPr>
        <w:t xml:space="preserve"> </w:t>
      </w:r>
      <w:r w:rsidR="00924254" w:rsidRPr="00540A88">
        <w:t>opinii</w:t>
      </w:r>
      <w:r w:rsidR="00924254" w:rsidRPr="00540A88">
        <w:rPr>
          <w:spacing w:val="-6"/>
        </w:rPr>
        <w:t xml:space="preserve"> </w:t>
      </w:r>
      <w:r w:rsidR="00924254" w:rsidRPr="00540A88">
        <w:t>organizatora</w:t>
      </w:r>
      <w:r w:rsidR="00924254" w:rsidRPr="00540A88">
        <w:rPr>
          <w:spacing w:val="-6"/>
        </w:rPr>
        <w:t xml:space="preserve"> </w:t>
      </w:r>
      <w:r w:rsidR="00924254" w:rsidRPr="00540A88">
        <w:rPr>
          <w:spacing w:val="-2"/>
        </w:rPr>
        <w:t>stażu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wysłuchaniu</w:t>
      </w:r>
      <w:r>
        <w:rPr>
          <w:spacing w:val="-4"/>
        </w:rPr>
        <w:t xml:space="preserve"> </w:t>
      </w:r>
      <w:r>
        <w:t>bezrobotnego,</w:t>
      </w:r>
      <w:r>
        <w:rPr>
          <w:spacing w:val="-5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pozbawić</w:t>
      </w:r>
      <w:r>
        <w:rPr>
          <w:spacing w:val="-3"/>
        </w:rPr>
        <w:t xml:space="preserve"> </w:t>
      </w:r>
      <w:r>
        <w:t>bezrobotnego</w:t>
      </w:r>
      <w:r>
        <w:rPr>
          <w:spacing w:val="-7"/>
        </w:rPr>
        <w:t xml:space="preserve"> </w:t>
      </w:r>
      <w:r>
        <w:t>możliwości</w:t>
      </w:r>
      <w:r>
        <w:rPr>
          <w:spacing w:val="-5"/>
        </w:rPr>
        <w:t xml:space="preserve"> </w:t>
      </w:r>
      <w:r>
        <w:t>kontynuowania</w:t>
      </w:r>
      <w:r>
        <w:rPr>
          <w:spacing w:val="-4"/>
        </w:rPr>
        <w:t xml:space="preserve"> </w:t>
      </w:r>
      <w:r>
        <w:t>stażu w przypadku:</w:t>
      </w:r>
    </w:p>
    <w:p w14:paraId="260D4DAD" w14:textId="77777777" w:rsidR="00896370" w:rsidRDefault="00896370" w:rsidP="00896370">
      <w:pPr>
        <w:pStyle w:val="Tekstpodstawowy"/>
        <w:spacing w:before="37" w:line="276" w:lineRule="auto"/>
        <w:ind w:left="567" w:right="-142" w:firstLine="0"/>
        <w:jc w:val="right"/>
      </w:pPr>
    </w:p>
    <w:p w14:paraId="7F1E1C0B" w14:textId="1B82C097" w:rsidR="00924254" w:rsidRPr="00540A88" w:rsidRDefault="00924254" w:rsidP="00311BFC">
      <w:pPr>
        <w:pStyle w:val="Akapitzlist"/>
        <w:tabs>
          <w:tab w:val="left" w:pos="568"/>
        </w:tabs>
        <w:spacing w:before="1"/>
        <w:ind w:left="712" w:right="-142"/>
        <w:contextualSpacing w:val="0"/>
        <w:jc w:val="right"/>
      </w:pPr>
    </w:p>
    <w:p w14:paraId="06A31F93" w14:textId="77777777" w:rsidR="00924254" w:rsidRDefault="00924254" w:rsidP="00B144E2">
      <w:pPr>
        <w:pStyle w:val="Akapitzlist"/>
        <w:numPr>
          <w:ilvl w:val="0"/>
          <w:numId w:val="11"/>
        </w:numPr>
        <w:tabs>
          <w:tab w:val="left" w:pos="993"/>
        </w:tabs>
        <w:spacing w:line="252" w:lineRule="exact"/>
        <w:contextualSpacing w:val="0"/>
        <w:jc w:val="both"/>
      </w:pPr>
      <w:r>
        <w:t>nieusprawiedliwionej</w:t>
      </w:r>
      <w:r>
        <w:rPr>
          <w:spacing w:val="-12"/>
        </w:rPr>
        <w:t xml:space="preserve"> </w:t>
      </w:r>
      <w:r>
        <w:t>nieobecności</w:t>
      </w:r>
      <w:r>
        <w:rPr>
          <w:spacing w:val="-9"/>
        </w:rPr>
        <w:t xml:space="preserve"> </w:t>
      </w:r>
      <w:r>
        <w:t>podczas</w:t>
      </w:r>
      <w:r>
        <w:rPr>
          <w:spacing w:val="-10"/>
        </w:rPr>
        <w:t xml:space="preserve"> </w:t>
      </w:r>
      <w:r>
        <w:t>więcej</w:t>
      </w:r>
      <w:r>
        <w:rPr>
          <w:spacing w:val="-9"/>
        </w:rPr>
        <w:t xml:space="preserve"> </w:t>
      </w:r>
      <w:r>
        <w:t>niż</w:t>
      </w:r>
      <w:r>
        <w:rPr>
          <w:spacing w:val="-8"/>
        </w:rPr>
        <w:t xml:space="preserve"> </w:t>
      </w:r>
      <w:r>
        <w:t>jednego</w:t>
      </w:r>
      <w:r>
        <w:rPr>
          <w:spacing w:val="-8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rPr>
          <w:spacing w:val="-2"/>
        </w:rPr>
        <w:t>stażu,</w:t>
      </w:r>
    </w:p>
    <w:p w14:paraId="3AFF043F" w14:textId="0C96E8E3" w:rsidR="00924254" w:rsidRDefault="00924254" w:rsidP="00DA4AB1">
      <w:pPr>
        <w:pStyle w:val="Akapitzlist"/>
        <w:numPr>
          <w:ilvl w:val="0"/>
          <w:numId w:val="11"/>
        </w:numPr>
        <w:spacing w:before="40" w:line="276" w:lineRule="auto"/>
        <w:ind w:right="-142"/>
        <w:contextualSpacing w:val="0"/>
        <w:jc w:val="both"/>
      </w:pPr>
      <w:r>
        <w:t xml:space="preserve">naruszenia podstawowych obowiązków określonych w regulaminie </w:t>
      </w:r>
      <w:proofErr w:type="gramStart"/>
      <w:r>
        <w:t xml:space="preserve">pracy, </w:t>
      </w:r>
      <w:r w:rsidR="009217F9">
        <w:t xml:space="preserve">  </w:t>
      </w:r>
      <w:proofErr w:type="gramEnd"/>
      <w:r w:rsidR="009217F9">
        <w:t xml:space="preserve">             </w:t>
      </w:r>
      <w:r w:rsidR="007D08B6">
        <w:t xml:space="preserve"> </w:t>
      </w:r>
      <w:r w:rsidR="00C435E8">
        <w:t xml:space="preserve">   </w:t>
      </w:r>
      <w:r w:rsidR="007D08B6">
        <w:t xml:space="preserve">  </w:t>
      </w:r>
      <w:r w:rsidR="009217F9">
        <w:t xml:space="preserve"> </w:t>
      </w:r>
      <w:r>
        <w:t>w szczególności stawienia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odbycia</w:t>
      </w:r>
      <w:r>
        <w:rPr>
          <w:spacing w:val="-5"/>
        </w:rPr>
        <w:t xml:space="preserve"> </w:t>
      </w:r>
      <w:r>
        <w:t>stażu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stanie</w:t>
      </w:r>
      <w:r>
        <w:rPr>
          <w:spacing w:val="-5"/>
        </w:rPr>
        <w:t xml:space="preserve"> </w:t>
      </w:r>
      <w:r>
        <w:t>wskazującym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spożycie</w:t>
      </w:r>
      <w:r>
        <w:rPr>
          <w:spacing w:val="-3"/>
        </w:rPr>
        <w:t xml:space="preserve"> </w:t>
      </w:r>
      <w:r>
        <w:t>alkoholu,</w:t>
      </w:r>
      <w:r>
        <w:rPr>
          <w:spacing w:val="-2"/>
        </w:rPr>
        <w:t xml:space="preserve"> </w:t>
      </w:r>
      <w:r>
        <w:t>środków</w:t>
      </w:r>
      <w:r>
        <w:rPr>
          <w:spacing w:val="-4"/>
        </w:rPr>
        <w:t xml:space="preserve"> </w:t>
      </w:r>
      <w:r>
        <w:t xml:space="preserve">odurzających lub substancji psychotropowych lub spożywania </w:t>
      </w:r>
      <w:r w:rsidR="007D08B6">
        <w:t xml:space="preserve">    </w:t>
      </w:r>
      <w:r w:rsidR="00C435E8">
        <w:t xml:space="preserve">   </w:t>
      </w:r>
      <w:r w:rsidR="007D08B6">
        <w:t xml:space="preserve"> </w:t>
      </w:r>
      <w:r>
        <w:t>w miejscu pracy alkoholu, środków odurzających lub substancji psychotropowych,</w:t>
      </w:r>
    </w:p>
    <w:p w14:paraId="6452C76A" w14:textId="77777777" w:rsidR="00924254" w:rsidRDefault="00924254" w:rsidP="007D08B6">
      <w:pPr>
        <w:pStyle w:val="Akapitzlist"/>
        <w:numPr>
          <w:ilvl w:val="0"/>
          <w:numId w:val="11"/>
        </w:numPr>
        <w:tabs>
          <w:tab w:val="left" w:pos="993"/>
        </w:tabs>
        <w:spacing w:line="251" w:lineRule="exact"/>
        <w:ind w:right="-142"/>
        <w:contextualSpacing w:val="0"/>
        <w:jc w:val="both"/>
      </w:pPr>
      <w:r>
        <w:t>usprawiedliwionej</w:t>
      </w:r>
      <w:r>
        <w:rPr>
          <w:spacing w:val="-18"/>
        </w:rPr>
        <w:t xml:space="preserve"> </w:t>
      </w:r>
      <w:r>
        <w:t>nieobecności</w:t>
      </w:r>
      <w:r>
        <w:rPr>
          <w:spacing w:val="-15"/>
        </w:rPr>
        <w:t xml:space="preserve"> </w:t>
      </w:r>
      <w:r>
        <w:t>uniemożliwiającej</w:t>
      </w:r>
      <w:r>
        <w:rPr>
          <w:spacing w:val="-14"/>
        </w:rPr>
        <w:t xml:space="preserve"> </w:t>
      </w:r>
      <w:r>
        <w:t>zrealizowanie</w:t>
      </w:r>
      <w:r>
        <w:rPr>
          <w:spacing w:val="-14"/>
        </w:rPr>
        <w:t xml:space="preserve"> </w:t>
      </w:r>
      <w:r>
        <w:t>programu</w:t>
      </w:r>
      <w:r>
        <w:rPr>
          <w:spacing w:val="-15"/>
        </w:rPr>
        <w:t xml:space="preserve"> </w:t>
      </w:r>
      <w:r>
        <w:rPr>
          <w:spacing w:val="-2"/>
        </w:rPr>
        <w:t>stażu.</w:t>
      </w:r>
    </w:p>
    <w:p w14:paraId="40F2BCDE" w14:textId="1654D33D" w:rsidR="00FB7ADC" w:rsidRDefault="00311BFC" w:rsidP="00DA4AB1">
      <w:pPr>
        <w:pStyle w:val="Akapitzlist"/>
        <w:numPr>
          <w:ilvl w:val="0"/>
          <w:numId w:val="10"/>
        </w:numPr>
        <w:tabs>
          <w:tab w:val="left" w:pos="568"/>
        </w:tabs>
        <w:spacing w:before="40" w:line="276" w:lineRule="auto"/>
        <w:ind w:left="568" w:right="-142"/>
        <w:contextualSpacing w:val="0"/>
        <w:jc w:val="both"/>
      </w:pPr>
      <w:r>
        <w:t>Starosta</w:t>
      </w:r>
      <w:r w:rsidR="00924254">
        <w:rPr>
          <w:spacing w:val="-2"/>
        </w:rPr>
        <w:t xml:space="preserve"> </w:t>
      </w:r>
      <w:r w:rsidR="00924254">
        <w:t>pozbawia</w:t>
      </w:r>
      <w:r w:rsidR="00924254">
        <w:rPr>
          <w:spacing w:val="-2"/>
        </w:rPr>
        <w:t xml:space="preserve"> </w:t>
      </w:r>
      <w:r w:rsidR="00924254">
        <w:t>statusu</w:t>
      </w:r>
      <w:r w:rsidR="00924254">
        <w:rPr>
          <w:spacing w:val="-4"/>
        </w:rPr>
        <w:t xml:space="preserve"> </w:t>
      </w:r>
      <w:r w:rsidR="00924254">
        <w:t>bezrobotnego</w:t>
      </w:r>
      <w:r w:rsidR="00924254">
        <w:rPr>
          <w:spacing w:val="-2"/>
        </w:rPr>
        <w:t xml:space="preserve"> </w:t>
      </w:r>
      <w:r w:rsidR="00924254">
        <w:t>pracy,</w:t>
      </w:r>
      <w:r w:rsidR="00924254">
        <w:rPr>
          <w:spacing w:val="-3"/>
        </w:rPr>
        <w:t xml:space="preserve"> </w:t>
      </w:r>
      <w:r w:rsidR="00924254">
        <w:t xml:space="preserve">który z własnej winy po skierowaniu </w:t>
      </w:r>
      <w:r w:rsidR="00F83134">
        <w:t xml:space="preserve">         </w:t>
      </w:r>
      <w:r w:rsidR="00924254">
        <w:t>przez PUP lub zawarciu umowy nie podjął albo przerwał realizację stażu,</w:t>
      </w:r>
      <w:r w:rsidR="00924254">
        <w:rPr>
          <w:spacing w:val="-4"/>
        </w:rPr>
        <w:t xml:space="preserve"> </w:t>
      </w:r>
      <w:r w:rsidR="00924254">
        <w:t>chyba</w:t>
      </w:r>
      <w:r w:rsidR="00924254">
        <w:rPr>
          <w:spacing w:val="-5"/>
        </w:rPr>
        <w:t xml:space="preserve"> </w:t>
      </w:r>
      <w:r w:rsidR="00F83134">
        <w:rPr>
          <w:spacing w:val="-5"/>
        </w:rPr>
        <w:t xml:space="preserve">                   </w:t>
      </w:r>
      <w:r w:rsidR="00924254">
        <w:t>że</w:t>
      </w:r>
      <w:r w:rsidR="00924254">
        <w:rPr>
          <w:spacing w:val="-5"/>
        </w:rPr>
        <w:t xml:space="preserve"> </w:t>
      </w:r>
      <w:r w:rsidR="00924254">
        <w:t>powodem</w:t>
      </w:r>
      <w:r w:rsidR="00924254">
        <w:rPr>
          <w:spacing w:val="-2"/>
        </w:rPr>
        <w:t xml:space="preserve"> </w:t>
      </w:r>
      <w:r w:rsidR="00924254">
        <w:t>niepodjęcia</w:t>
      </w:r>
      <w:r w:rsidR="00924254">
        <w:rPr>
          <w:spacing w:val="-3"/>
        </w:rPr>
        <w:t xml:space="preserve"> </w:t>
      </w:r>
      <w:r w:rsidR="00924254">
        <w:t>albo</w:t>
      </w:r>
      <w:r w:rsidR="00924254">
        <w:rPr>
          <w:spacing w:val="-3"/>
        </w:rPr>
        <w:t xml:space="preserve"> </w:t>
      </w:r>
      <w:r w:rsidR="00924254">
        <w:t>przerwania</w:t>
      </w:r>
      <w:r w:rsidR="00924254">
        <w:rPr>
          <w:spacing w:val="-3"/>
        </w:rPr>
        <w:t xml:space="preserve"> </w:t>
      </w:r>
      <w:r w:rsidR="00924254">
        <w:t>realizacji</w:t>
      </w:r>
      <w:r w:rsidR="00924254">
        <w:rPr>
          <w:spacing w:val="-3"/>
        </w:rPr>
        <w:t xml:space="preserve"> </w:t>
      </w:r>
      <w:r w:rsidR="00924254">
        <w:t>było</w:t>
      </w:r>
      <w:r w:rsidR="00924254">
        <w:rPr>
          <w:spacing w:val="-3"/>
        </w:rPr>
        <w:t xml:space="preserve"> </w:t>
      </w:r>
      <w:r w:rsidR="00924254">
        <w:t>podjęcie</w:t>
      </w:r>
      <w:r w:rsidR="00924254">
        <w:rPr>
          <w:spacing w:val="-3"/>
        </w:rPr>
        <w:t xml:space="preserve"> </w:t>
      </w:r>
      <w:r w:rsidR="00924254">
        <w:t>zatrudnienia,</w:t>
      </w:r>
      <w:r w:rsidR="00924254">
        <w:rPr>
          <w:spacing w:val="-2"/>
        </w:rPr>
        <w:t xml:space="preserve"> </w:t>
      </w:r>
      <w:r w:rsidR="00924254">
        <w:t>innej</w:t>
      </w:r>
      <w:r w:rsidR="00924254">
        <w:rPr>
          <w:spacing w:val="-4"/>
        </w:rPr>
        <w:t xml:space="preserve"> </w:t>
      </w:r>
      <w:r w:rsidR="00924254">
        <w:t xml:space="preserve">pracy zarobkowej lub działalności gospodarczej. Pozbawienie statusu bezrobotnego następuje </w:t>
      </w:r>
      <w:r w:rsidR="007D08B6">
        <w:t xml:space="preserve">                   </w:t>
      </w:r>
      <w:r w:rsidR="00DA4AB1">
        <w:t xml:space="preserve">   </w:t>
      </w:r>
      <w:r w:rsidR="007D08B6">
        <w:t xml:space="preserve">  </w:t>
      </w:r>
      <w:r w:rsidR="00924254">
        <w:t>od następnego dnia</w:t>
      </w:r>
      <w:r w:rsidR="00924254" w:rsidRPr="0087330D">
        <w:rPr>
          <w:spacing w:val="-5"/>
        </w:rPr>
        <w:t xml:space="preserve"> </w:t>
      </w:r>
      <w:r w:rsidR="00924254">
        <w:t>po</w:t>
      </w:r>
      <w:r w:rsidR="00924254" w:rsidRPr="0087330D">
        <w:rPr>
          <w:spacing w:val="-3"/>
        </w:rPr>
        <w:t xml:space="preserve"> </w:t>
      </w:r>
      <w:r w:rsidR="00924254">
        <w:t>dniu</w:t>
      </w:r>
      <w:r w:rsidR="00924254" w:rsidRPr="0087330D">
        <w:rPr>
          <w:spacing w:val="-5"/>
        </w:rPr>
        <w:t xml:space="preserve"> </w:t>
      </w:r>
      <w:r w:rsidR="00924254">
        <w:t>skierowania</w:t>
      </w:r>
      <w:r w:rsidR="00924254" w:rsidRPr="0087330D">
        <w:rPr>
          <w:spacing w:val="-3"/>
        </w:rPr>
        <w:t xml:space="preserve"> </w:t>
      </w:r>
      <w:r w:rsidR="00924254">
        <w:t>lub</w:t>
      </w:r>
      <w:r w:rsidR="00924254" w:rsidRPr="0087330D">
        <w:rPr>
          <w:spacing w:val="-3"/>
        </w:rPr>
        <w:t xml:space="preserve"> </w:t>
      </w:r>
      <w:r w:rsidR="00924254">
        <w:t>zawarciu</w:t>
      </w:r>
      <w:r w:rsidR="00924254" w:rsidRPr="0087330D">
        <w:rPr>
          <w:spacing w:val="-3"/>
        </w:rPr>
        <w:t xml:space="preserve"> </w:t>
      </w:r>
      <w:r w:rsidR="00924254">
        <w:t>umowy,</w:t>
      </w:r>
      <w:r w:rsidR="00924254" w:rsidRPr="0087330D">
        <w:rPr>
          <w:spacing w:val="-1"/>
        </w:rPr>
        <w:t xml:space="preserve"> </w:t>
      </w:r>
      <w:r w:rsidR="00924254">
        <w:t>albo</w:t>
      </w:r>
      <w:r w:rsidR="00924254" w:rsidRPr="0087330D">
        <w:rPr>
          <w:spacing w:val="-3"/>
        </w:rPr>
        <w:t xml:space="preserve"> </w:t>
      </w:r>
      <w:r w:rsidR="00924254">
        <w:t>od</w:t>
      </w:r>
      <w:r w:rsidR="00924254" w:rsidRPr="0087330D">
        <w:rPr>
          <w:spacing w:val="-5"/>
        </w:rPr>
        <w:t xml:space="preserve"> </w:t>
      </w:r>
      <w:r w:rsidR="00924254">
        <w:t>dnia</w:t>
      </w:r>
      <w:r w:rsidR="00924254" w:rsidRPr="0087330D">
        <w:rPr>
          <w:spacing w:val="-3"/>
        </w:rPr>
        <w:t xml:space="preserve"> </w:t>
      </w:r>
      <w:r w:rsidR="00924254">
        <w:t>przerwania</w:t>
      </w:r>
      <w:r w:rsidR="00924254" w:rsidRPr="0087330D">
        <w:rPr>
          <w:spacing w:val="-5"/>
        </w:rPr>
        <w:t xml:space="preserve"> </w:t>
      </w:r>
      <w:r w:rsidR="00924254">
        <w:t>realizacji,</w:t>
      </w:r>
      <w:r w:rsidR="00924254" w:rsidRPr="0087330D">
        <w:rPr>
          <w:spacing w:val="-1"/>
        </w:rPr>
        <w:t xml:space="preserve"> </w:t>
      </w:r>
      <w:r w:rsidR="00924254">
        <w:t>na</w:t>
      </w:r>
      <w:r w:rsidR="00924254" w:rsidRPr="0087330D">
        <w:rPr>
          <w:spacing w:val="-3"/>
        </w:rPr>
        <w:t xml:space="preserve"> </w:t>
      </w:r>
      <w:r w:rsidR="00924254">
        <w:t>okres 90 dni.</w:t>
      </w:r>
    </w:p>
    <w:p w14:paraId="310C959F" w14:textId="77777777" w:rsidR="00F07642" w:rsidRDefault="00F07642" w:rsidP="00B144E2">
      <w:pPr>
        <w:jc w:val="both"/>
      </w:pPr>
    </w:p>
    <w:p w14:paraId="73005579" w14:textId="77777777" w:rsidR="007D08B6" w:rsidRDefault="007D08B6" w:rsidP="00B144E2">
      <w:pPr>
        <w:jc w:val="both"/>
      </w:pPr>
    </w:p>
    <w:p w14:paraId="5A8D8CD3" w14:textId="13EF5DDD" w:rsidR="009251BE" w:rsidRPr="009251BE" w:rsidRDefault="00924254" w:rsidP="009251BE">
      <w:pPr>
        <w:tabs>
          <w:tab w:val="left" w:pos="2052"/>
        </w:tabs>
        <w:jc w:val="center"/>
        <w:rPr>
          <w:b/>
          <w:spacing w:val="-10"/>
        </w:rPr>
      </w:pPr>
      <w:r>
        <w:rPr>
          <w:b/>
        </w:rPr>
        <w:t xml:space="preserve">§ </w:t>
      </w:r>
      <w:r w:rsidR="00A875CF">
        <w:rPr>
          <w:b/>
          <w:spacing w:val="-10"/>
        </w:rPr>
        <w:t>5</w:t>
      </w:r>
    </w:p>
    <w:p w14:paraId="233FA44F" w14:textId="42768888" w:rsidR="009251BE" w:rsidRPr="009251BE" w:rsidRDefault="009251BE" w:rsidP="009251BE"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63F2B2D" wp14:editId="1105E065">
                <wp:simplePos x="0" y="0"/>
                <wp:positionH relativeFrom="page">
                  <wp:posOffset>1047750</wp:posOffset>
                </wp:positionH>
                <wp:positionV relativeFrom="paragraph">
                  <wp:posOffset>199390</wp:posOffset>
                </wp:positionV>
                <wp:extent cx="5724525" cy="215265"/>
                <wp:effectExtent l="0" t="0" r="9525" b="0"/>
                <wp:wrapTopAndBottom/>
                <wp:docPr id="1975607224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215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F05AD29" w14:textId="7495F803" w:rsidR="009251BE" w:rsidRDefault="009251BE" w:rsidP="009251BE">
                            <w:pPr>
                              <w:ind w:left="28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POSTANOWIENIA KOŃCOWE</w:t>
                            </w:r>
                          </w:p>
                          <w:p w14:paraId="38184BAA" w14:textId="77777777" w:rsidR="009251BE" w:rsidRDefault="009251BE" w:rsidP="009251BE">
                            <w:pPr>
                              <w:ind w:left="28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2B2D" id="_x0000_s1030" type="#_x0000_t202" style="position:absolute;margin-left:82.5pt;margin-top:15.7pt;width:450.75pt;height:16.9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" fillcolor="#d9d9d9" stroked="f">
                <v:textbox inset="0,0,0,0">
                  <w:txbxContent>
                    <w:p w14:paraId="4F05AD29" w14:textId="7495F803" w:rsidR="009251BE" w:rsidRDefault="009251BE" w:rsidP="009251BE">
                      <w:pPr>
                        <w:ind w:left="28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POSTANOWIENIA KOŃCOWE</w:t>
                      </w:r>
                    </w:p>
                    <w:p w14:paraId="38184BAA" w14:textId="77777777" w:rsidR="009251BE" w:rsidRDefault="009251BE" w:rsidP="009251BE">
                      <w:pPr>
                        <w:ind w:left="28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03D769" w14:textId="77777777" w:rsidR="00924254" w:rsidRDefault="00924254" w:rsidP="00B144E2">
      <w:pPr>
        <w:pStyle w:val="Tekstpodstawowy"/>
        <w:spacing w:before="26"/>
        <w:ind w:left="0" w:firstLine="0"/>
        <w:jc w:val="both"/>
        <w:rPr>
          <w:b/>
        </w:rPr>
      </w:pPr>
    </w:p>
    <w:p w14:paraId="046BA85F" w14:textId="09E8FA9E" w:rsidR="00924254" w:rsidRPr="00A03961" w:rsidRDefault="00924254" w:rsidP="0048093A">
      <w:pPr>
        <w:pStyle w:val="Akapitzlist"/>
        <w:numPr>
          <w:ilvl w:val="0"/>
          <w:numId w:val="13"/>
        </w:numPr>
        <w:tabs>
          <w:tab w:val="left" w:pos="566"/>
          <w:tab w:val="left" w:pos="568"/>
        </w:tabs>
        <w:spacing w:before="1" w:line="276" w:lineRule="auto"/>
        <w:contextualSpacing w:val="0"/>
        <w:jc w:val="both"/>
      </w:pPr>
      <w:r w:rsidRPr="00A03961">
        <w:t>Na zasadach określonych w niniejszym regulaminie ze stażu może korzystać osoba zarejestrowana</w:t>
      </w:r>
      <w:r w:rsidRPr="00A03961">
        <w:rPr>
          <w:spacing w:val="-1"/>
        </w:rPr>
        <w:t xml:space="preserve"> </w:t>
      </w:r>
      <w:r w:rsidRPr="00A03961">
        <w:t>jako poszukujący pracy opiekun</w:t>
      </w:r>
      <w:r w:rsidRPr="00A03961">
        <w:rPr>
          <w:spacing w:val="-3"/>
        </w:rPr>
        <w:t xml:space="preserve"> </w:t>
      </w:r>
      <w:r w:rsidRPr="00A03961">
        <w:t>osoby niepełnosprawnej</w:t>
      </w:r>
      <w:r w:rsidRPr="00A03961">
        <w:rPr>
          <w:spacing w:val="-2"/>
        </w:rPr>
        <w:t xml:space="preserve"> </w:t>
      </w:r>
      <w:r w:rsidRPr="00A03961">
        <w:t>oraz osoba</w:t>
      </w:r>
      <w:r w:rsidRPr="00A03961">
        <w:rPr>
          <w:spacing w:val="-1"/>
        </w:rPr>
        <w:t xml:space="preserve"> </w:t>
      </w:r>
      <w:r w:rsidRPr="00A03961">
        <w:t>niepełnosprawna zarejestrowana</w:t>
      </w:r>
      <w:r w:rsidRPr="00A03961">
        <w:rPr>
          <w:spacing w:val="-6"/>
        </w:rPr>
        <w:t xml:space="preserve"> </w:t>
      </w:r>
      <w:r w:rsidRPr="00A03961">
        <w:t>jako</w:t>
      </w:r>
      <w:r w:rsidRPr="00A03961">
        <w:rPr>
          <w:spacing w:val="-4"/>
        </w:rPr>
        <w:t xml:space="preserve"> </w:t>
      </w:r>
      <w:r w:rsidRPr="00A03961">
        <w:t>poszukująca</w:t>
      </w:r>
      <w:r w:rsidRPr="00A03961">
        <w:rPr>
          <w:spacing w:val="-4"/>
        </w:rPr>
        <w:t xml:space="preserve"> </w:t>
      </w:r>
      <w:r w:rsidRPr="00A03961">
        <w:t>pracy</w:t>
      </w:r>
      <w:r w:rsidRPr="00A03961">
        <w:rPr>
          <w:spacing w:val="-3"/>
        </w:rPr>
        <w:t xml:space="preserve"> </w:t>
      </w:r>
      <w:r w:rsidRPr="00A03961">
        <w:t>niepozostająca</w:t>
      </w:r>
      <w:r w:rsidRPr="00A03961">
        <w:rPr>
          <w:spacing w:val="-4"/>
        </w:rPr>
        <w:t xml:space="preserve"> </w:t>
      </w:r>
      <w:r w:rsidR="00311BFC">
        <w:rPr>
          <w:spacing w:val="-4"/>
        </w:rPr>
        <w:t xml:space="preserve">                                </w:t>
      </w:r>
      <w:r w:rsidRPr="00A03961">
        <w:t>w</w:t>
      </w:r>
      <w:r w:rsidRPr="00A03961">
        <w:rPr>
          <w:spacing w:val="-4"/>
        </w:rPr>
        <w:t xml:space="preserve"> </w:t>
      </w:r>
      <w:r w:rsidRPr="00A03961">
        <w:t>zatrudnieniu.</w:t>
      </w:r>
      <w:r w:rsidRPr="00A03961">
        <w:rPr>
          <w:spacing w:val="-4"/>
        </w:rPr>
        <w:t xml:space="preserve"> </w:t>
      </w:r>
    </w:p>
    <w:p w14:paraId="3E6EFD4F" w14:textId="103B4D33" w:rsidR="00924254" w:rsidRPr="00A03961" w:rsidRDefault="00924254" w:rsidP="0048093A">
      <w:pPr>
        <w:pStyle w:val="Akapitzlist"/>
        <w:numPr>
          <w:ilvl w:val="0"/>
          <w:numId w:val="13"/>
        </w:numPr>
        <w:tabs>
          <w:tab w:val="left" w:pos="568"/>
        </w:tabs>
        <w:spacing w:line="276" w:lineRule="auto"/>
        <w:contextualSpacing w:val="0"/>
        <w:jc w:val="both"/>
      </w:pPr>
      <w:r w:rsidRPr="00A03961">
        <w:t xml:space="preserve">Wniosek </w:t>
      </w:r>
      <w:r w:rsidR="00A03961" w:rsidRPr="00A03961">
        <w:t xml:space="preserve">o organizację stażu </w:t>
      </w:r>
      <w:r w:rsidRPr="00A03961">
        <w:t>może być dodatkowo oznaczony (znaki graficzne,</w:t>
      </w:r>
      <w:r w:rsidRPr="00A03961">
        <w:rPr>
          <w:spacing w:val="-1"/>
        </w:rPr>
        <w:t xml:space="preserve"> </w:t>
      </w:r>
      <w:proofErr w:type="gramStart"/>
      <w:r w:rsidRPr="00A03961">
        <w:t>logo)</w:t>
      </w:r>
      <w:r w:rsidRPr="00A03961">
        <w:rPr>
          <w:spacing w:val="-4"/>
        </w:rPr>
        <w:t xml:space="preserve"> </w:t>
      </w:r>
      <w:r w:rsidR="007D08B6">
        <w:rPr>
          <w:spacing w:val="-4"/>
        </w:rPr>
        <w:t xml:space="preserve">  </w:t>
      </w:r>
      <w:proofErr w:type="gramEnd"/>
      <w:r w:rsidR="007D08B6">
        <w:rPr>
          <w:spacing w:val="-4"/>
        </w:rPr>
        <w:t xml:space="preserve">    </w:t>
      </w:r>
      <w:r w:rsidRPr="00A03961">
        <w:t>z</w:t>
      </w:r>
      <w:r w:rsidRPr="00A03961">
        <w:rPr>
          <w:spacing w:val="-2"/>
        </w:rPr>
        <w:t xml:space="preserve"> </w:t>
      </w:r>
      <w:r w:rsidRPr="00A03961">
        <w:t>uwagi</w:t>
      </w:r>
      <w:r w:rsidRPr="00A03961">
        <w:rPr>
          <w:spacing w:val="-6"/>
        </w:rPr>
        <w:t xml:space="preserve"> </w:t>
      </w:r>
      <w:r w:rsidRPr="00A03961">
        <w:t>na</w:t>
      </w:r>
      <w:r w:rsidRPr="00A03961">
        <w:rPr>
          <w:spacing w:val="-3"/>
        </w:rPr>
        <w:t xml:space="preserve"> </w:t>
      </w:r>
      <w:r w:rsidRPr="00A03961">
        <w:t>konieczność</w:t>
      </w:r>
      <w:r w:rsidRPr="00A03961">
        <w:rPr>
          <w:spacing w:val="-5"/>
        </w:rPr>
        <w:t xml:space="preserve"> </w:t>
      </w:r>
      <w:r w:rsidRPr="00A03961">
        <w:t>dostosowania</w:t>
      </w:r>
      <w:r w:rsidRPr="00A03961">
        <w:rPr>
          <w:spacing w:val="-3"/>
        </w:rPr>
        <w:t xml:space="preserve"> </w:t>
      </w:r>
      <w:r w:rsidRPr="00A03961">
        <w:t>druków</w:t>
      </w:r>
      <w:r w:rsidRPr="00A03961">
        <w:rPr>
          <w:spacing w:val="-3"/>
        </w:rPr>
        <w:t xml:space="preserve"> </w:t>
      </w:r>
      <w:r w:rsidRPr="00A03961">
        <w:t>wniosków</w:t>
      </w:r>
      <w:r w:rsidRPr="00A03961">
        <w:rPr>
          <w:spacing w:val="-6"/>
        </w:rPr>
        <w:t xml:space="preserve"> </w:t>
      </w:r>
      <w:r w:rsidRPr="00A03961">
        <w:t>do</w:t>
      </w:r>
      <w:r w:rsidRPr="00A03961">
        <w:rPr>
          <w:spacing w:val="-3"/>
        </w:rPr>
        <w:t xml:space="preserve"> </w:t>
      </w:r>
      <w:r w:rsidRPr="00A03961">
        <w:t>realizowanych</w:t>
      </w:r>
      <w:r w:rsidRPr="00A03961">
        <w:rPr>
          <w:spacing w:val="-3"/>
        </w:rPr>
        <w:t xml:space="preserve"> </w:t>
      </w:r>
      <w:r w:rsidRPr="00A03961">
        <w:t>przez</w:t>
      </w:r>
      <w:r w:rsidRPr="00A03961">
        <w:rPr>
          <w:spacing w:val="-7"/>
        </w:rPr>
        <w:t xml:space="preserve"> </w:t>
      </w:r>
      <w:r w:rsidRPr="00A03961">
        <w:t xml:space="preserve">PUP </w:t>
      </w:r>
      <w:r w:rsidRPr="00A03961">
        <w:rPr>
          <w:spacing w:val="-2"/>
        </w:rPr>
        <w:t>projektów/programów.</w:t>
      </w:r>
    </w:p>
    <w:p w14:paraId="42F88934" w14:textId="77777777" w:rsidR="00924254" w:rsidRPr="00A03961" w:rsidRDefault="00924254" w:rsidP="00B144E2">
      <w:pPr>
        <w:pStyle w:val="Akapitzlist"/>
        <w:numPr>
          <w:ilvl w:val="0"/>
          <w:numId w:val="13"/>
        </w:numPr>
        <w:tabs>
          <w:tab w:val="left" w:pos="568"/>
        </w:tabs>
        <w:contextualSpacing w:val="0"/>
        <w:jc w:val="both"/>
      </w:pPr>
      <w:r w:rsidRPr="00A03961">
        <w:t>Wnioskowanie</w:t>
      </w:r>
      <w:r w:rsidRPr="00A03961">
        <w:rPr>
          <w:spacing w:val="-9"/>
        </w:rPr>
        <w:t xml:space="preserve"> </w:t>
      </w:r>
      <w:r w:rsidRPr="00A03961">
        <w:t>o</w:t>
      </w:r>
      <w:r w:rsidRPr="00A03961">
        <w:rPr>
          <w:spacing w:val="-5"/>
        </w:rPr>
        <w:t xml:space="preserve"> </w:t>
      </w:r>
      <w:r w:rsidRPr="00A03961">
        <w:t>organizację</w:t>
      </w:r>
      <w:r w:rsidRPr="00A03961">
        <w:rPr>
          <w:spacing w:val="-7"/>
        </w:rPr>
        <w:t xml:space="preserve"> </w:t>
      </w:r>
      <w:r w:rsidRPr="00A03961">
        <w:t>stażu</w:t>
      </w:r>
      <w:r w:rsidRPr="00A03961">
        <w:rPr>
          <w:spacing w:val="-8"/>
        </w:rPr>
        <w:t xml:space="preserve"> </w:t>
      </w:r>
      <w:r w:rsidRPr="00A03961">
        <w:t>w</w:t>
      </w:r>
      <w:r w:rsidRPr="00A03961">
        <w:rPr>
          <w:spacing w:val="-9"/>
        </w:rPr>
        <w:t xml:space="preserve"> </w:t>
      </w:r>
      <w:r w:rsidRPr="00A03961">
        <w:t>ramach</w:t>
      </w:r>
      <w:r w:rsidRPr="00A03961">
        <w:rPr>
          <w:spacing w:val="-8"/>
        </w:rPr>
        <w:t xml:space="preserve"> </w:t>
      </w:r>
      <w:r w:rsidRPr="00A03961">
        <w:t>danego</w:t>
      </w:r>
      <w:r w:rsidRPr="00A03961">
        <w:rPr>
          <w:spacing w:val="-6"/>
        </w:rPr>
        <w:t xml:space="preserve"> </w:t>
      </w:r>
      <w:r w:rsidRPr="00A03961">
        <w:t>projektu/programu</w:t>
      </w:r>
      <w:r w:rsidRPr="00A03961">
        <w:rPr>
          <w:spacing w:val="-8"/>
        </w:rPr>
        <w:t xml:space="preserve"> </w:t>
      </w:r>
      <w:r w:rsidRPr="00A03961">
        <w:t>może</w:t>
      </w:r>
      <w:r w:rsidRPr="00A03961">
        <w:rPr>
          <w:spacing w:val="-8"/>
        </w:rPr>
        <w:t xml:space="preserve"> </w:t>
      </w:r>
      <w:r w:rsidRPr="00A03961">
        <w:t>się</w:t>
      </w:r>
      <w:r w:rsidRPr="00A03961">
        <w:rPr>
          <w:spacing w:val="-6"/>
        </w:rPr>
        <w:t xml:space="preserve"> </w:t>
      </w:r>
      <w:r w:rsidRPr="00A03961">
        <w:rPr>
          <w:spacing w:val="-2"/>
        </w:rPr>
        <w:t>wiązać</w:t>
      </w:r>
    </w:p>
    <w:p w14:paraId="53B470FF" w14:textId="49E3363F" w:rsidR="00924254" w:rsidRPr="00A03961" w:rsidRDefault="00924254" w:rsidP="007D08B6">
      <w:pPr>
        <w:pStyle w:val="Tekstpodstawowy"/>
        <w:spacing w:before="38" w:line="276" w:lineRule="auto"/>
        <w:ind w:firstLine="0"/>
        <w:jc w:val="both"/>
      </w:pPr>
      <w:r w:rsidRPr="00A03961">
        <w:t>z</w:t>
      </w:r>
      <w:r w:rsidRPr="00A03961">
        <w:rPr>
          <w:spacing w:val="-3"/>
        </w:rPr>
        <w:t xml:space="preserve"> </w:t>
      </w:r>
      <w:r w:rsidRPr="00A03961">
        <w:t>koniecznością</w:t>
      </w:r>
      <w:r w:rsidRPr="00A03961">
        <w:rPr>
          <w:spacing w:val="-6"/>
        </w:rPr>
        <w:t xml:space="preserve"> </w:t>
      </w:r>
      <w:r w:rsidRPr="00A03961">
        <w:t>złożenia</w:t>
      </w:r>
      <w:r w:rsidRPr="00A03961">
        <w:rPr>
          <w:spacing w:val="-4"/>
        </w:rPr>
        <w:t xml:space="preserve"> </w:t>
      </w:r>
      <w:r w:rsidRPr="00A03961">
        <w:t>dodatkowych</w:t>
      </w:r>
      <w:r w:rsidRPr="00A03961">
        <w:rPr>
          <w:spacing w:val="-6"/>
        </w:rPr>
        <w:t xml:space="preserve"> </w:t>
      </w:r>
      <w:r w:rsidRPr="00A03961">
        <w:t>dokumentów,</w:t>
      </w:r>
      <w:r w:rsidRPr="00A03961">
        <w:rPr>
          <w:spacing w:val="-2"/>
        </w:rPr>
        <w:t xml:space="preserve"> </w:t>
      </w:r>
      <w:r w:rsidRPr="00A03961">
        <w:t>które</w:t>
      </w:r>
      <w:r w:rsidRPr="00A03961">
        <w:rPr>
          <w:spacing w:val="-6"/>
        </w:rPr>
        <w:t xml:space="preserve"> </w:t>
      </w:r>
      <w:r w:rsidRPr="00A03961">
        <w:t>zostaną</w:t>
      </w:r>
      <w:r w:rsidRPr="00A03961">
        <w:rPr>
          <w:spacing w:val="-4"/>
        </w:rPr>
        <w:t xml:space="preserve"> </w:t>
      </w:r>
      <w:r w:rsidRPr="00A03961">
        <w:t>wskazane</w:t>
      </w:r>
      <w:r w:rsidRPr="00A03961">
        <w:rPr>
          <w:spacing w:val="-4"/>
        </w:rPr>
        <w:t xml:space="preserve"> </w:t>
      </w:r>
      <w:r w:rsidR="0048093A">
        <w:rPr>
          <w:spacing w:val="-4"/>
        </w:rPr>
        <w:t xml:space="preserve">                  </w:t>
      </w:r>
      <w:r w:rsidR="007D08B6">
        <w:rPr>
          <w:spacing w:val="-4"/>
        </w:rPr>
        <w:t xml:space="preserve">   </w:t>
      </w:r>
      <w:r w:rsidR="0048093A">
        <w:rPr>
          <w:spacing w:val="-4"/>
        </w:rPr>
        <w:t xml:space="preserve"> </w:t>
      </w:r>
      <w:r w:rsidRPr="00A03961">
        <w:t>w</w:t>
      </w:r>
      <w:r w:rsidR="0048093A">
        <w:t xml:space="preserve"> </w:t>
      </w:r>
      <w:r w:rsidRPr="00A03961">
        <w:t>ogłoszeniu</w:t>
      </w:r>
      <w:r w:rsidRPr="00A03961">
        <w:rPr>
          <w:spacing w:val="-4"/>
        </w:rPr>
        <w:t xml:space="preserve"> </w:t>
      </w:r>
      <w:r w:rsidRPr="00A03961">
        <w:t>o</w:t>
      </w:r>
      <w:r w:rsidRPr="00A03961">
        <w:rPr>
          <w:spacing w:val="-6"/>
        </w:rPr>
        <w:t xml:space="preserve"> </w:t>
      </w:r>
      <w:r w:rsidRPr="00A03961">
        <w:t xml:space="preserve">naborze </w:t>
      </w:r>
      <w:r w:rsidRPr="00A03961">
        <w:rPr>
          <w:spacing w:val="-2"/>
        </w:rPr>
        <w:t>wniosków.</w:t>
      </w:r>
    </w:p>
    <w:p w14:paraId="4C5FD00F" w14:textId="77777777" w:rsidR="00924254" w:rsidRPr="00A03961" w:rsidRDefault="00924254" w:rsidP="00B144E2">
      <w:pPr>
        <w:pStyle w:val="Akapitzlist"/>
        <w:numPr>
          <w:ilvl w:val="0"/>
          <w:numId w:val="13"/>
        </w:numPr>
        <w:tabs>
          <w:tab w:val="left" w:pos="568"/>
        </w:tabs>
        <w:spacing w:line="252" w:lineRule="exact"/>
        <w:contextualSpacing w:val="0"/>
        <w:jc w:val="both"/>
      </w:pPr>
      <w:r w:rsidRPr="00A03961">
        <w:t>PUP</w:t>
      </w:r>
      <w:r w:rsidRPr="00A03961">
        <w:rPr>
          <w:spacing w:val="-11"/>
        </w:rPr>
        <w:t xml:space="preserve"> </w:t>
      </w:r>
      <w:r w:rsidRPr="00A03961">
        <w:t>sprawuje</w:t>
      </w:r>
      <w:r w:rsidRPr="00A03961">
        <w:rPr>
          <w:spacing w:val="-8"/>
        </w:rPr>
        <w:t xml:space="preserve"> </w:t>
      </w:r>
      <w:r w:rsidRPr="00A03961">
        <w:t>nadzór</w:t>
      </w:r>
      <w:r w:rsidRPr="00A03961">
        <w:rPr>
          <w:spacing w:val="-9"/>
        </w:rPr>
        <w:t xml:space="preserve"> </w:t>
      </w:r>
      <w:r w:rsidRPr="00A03961">
        <w:t>nad</w:t>
      </w:r>
      <w:r w:rsidRPr="00A03961">
        <w:rPr>
          <w:spacing w:val="-8"/>
        </w:rPr>
        <w:t xml:space="preserve"> </w:t>
      </w:r>
      <w:r w:rsidRPr="00A03961">
        <w:t>prawidłowym</w:t>
      </w:r>
      <w:r w:rsidRPr="00A03961">
        <w:rPr>
          <w:spacing w:val="-8"/>
        </w:rPr>
        <w:t xml:space="preserve"> </w:t>
      </w:r>
      <w:r w:rsidRPr="00A03961">
        <w:t>wykonywaniem</w:t>
      </w:r>
      <w:r w:rsidRPr="00A03961">
        <w:rPr>
          <w:spacing w:val="-7"/>
        </w:rPr>
        <w:t xml:space="preserve"> </w:t>
      </w:r>
      <w:r w:rsidRPr="00A03961">
        <w:t>warunków</w:t>
      </w:r>
      <w:r w:rsidRPr="00A03961">
        <w:rPr>
          <w:spacing w:val="-10"/>
        </w:rPr>
        <w:t xml:space="preserve"> </w:t>
      </w:r>
      <w:r w:rsidRPr="00A03961">
        <w:rPr>
          <w:spacing w:val="-2"/>
        </w:rPr>
        <w:t>umowy.</w:t>
      </w:r>
    </w:p>
    <w:p w14:paraId="12BDBF18" w14:textId="77777777" w:rsidR="00924254" w:rsidRPr="00DB3B33" w:rsidRDefault="00924254" w:rsidP="00B144E2">
      <w:pPr>
        <w:pStyle w:val="Akapitzlist"/>
        <w:numPr>
          <w:ilvl w:val="0"/>
          <w:numId w:val="13"/>
        </w:numPr>
        <w:tabs>
          <w:tab w:val="left" w:pos="568"/>
        </w:tabs>
        <w:spacing w:before="40"/>
        <w:contextualSpacing w:val="0"/>
        <w:jc w:val="both"/>
      </w:pPr>
      <w:r w:rsidRPr="00A03961">
        <w:t>PUP</w:t>
      </w:r>
      <w:r w:rsidRPr="00A03961">
        <w:rPr>
          <w:spacing w:val="-11"/>
        </w:rPr>
        <w:t xml:space="preserve"> </w:t>
      </w:r>
      <w:r w:rsidRPr="00A03961">
        <w:t>zastrzega</w:t>
      </w:r>
      <w:r w:rsidRPr="00A03961">
        <w:rPr>
          <w:spacing w:val="-9"/>
        </w:rPr>
        <w:t xml:space="preserve"> </w:t>
      </w:r>
      <w:r w:rsidRPr="00A03961">
        <w:t>sobie</w:t>
      </w:r>
      <w:r w:rsidRPr="00A03961">
        <w:rPr>
          <w:spacing w:val="-6"/>
        </w:rPr>
        <w:t xml:space="preserve"> </w:t>
      </w:r>
      <w:r w:rsidRPr="00A03961">
        <w:t>prawo</w:t>
      </w:r>
      <w:r w:rsidRPr="00A03961">
        <w:rPr>
          <w:spacing w:val="-6"/>
        </w:rPr>
        <w:t xml:space="preserve"> </w:t>
      </w:r>
      <w:r w:rsidRPr="00A03961">
        <w:t>kontroli</w:t>
      </w:r>
      <w:r w:rsidRPr="00A03961">
        <w:rPr>
          <w:spacing w:val="-6"/>
        </w:rPr>
        <w:t xml:space="preserve"> </w:t>
      </w:r>
      <w:r w:rsidRPr="00A03961">
        <w:t>w</w:t>
      </w:r>
      <w:r w:rsidRPr="00A03961">
        <w:rPr>
          <w:spacing w:val="-7"/>
        </w:rPr>
        <w:t xml:space="preserve"> </w:t>
      </w:r>
      <w:r w:rsidRPr="00A03961">
        <w:t>zakresie</w:t>
      </w:r>
      <w:r w:rsidRPr="00A03961">
        <w:rPr>
          <w:spacing w:val="-6"/>
        </w:rPr>
        <w:t xml:space="preserve"> </w:t>
      </w:r>
      <w:r w:rsidRPr="00A03961">
        <w:t>prawidłowości</w:t>
      </w:r>
      <w:r w:rsidRPr="00A03961">
        <w:rPr>
          <w:spacing w:val="-7"/>
        </w:rPr>
        <w:t xml:space="preserve"> </w:t>
      </w:r>
      <w:r w:rsidRPr="00A03961">
        <w:t>realizacji</w:t>
      </w:r>
      <w:r w:rsidRPr="00A03961">
        <w:rPr>
          <w:spacing w:val="-6"/>
        </w:rPr>
        <w:t xml:space="preserve"> </w:t>
      </w:r>
      <w:r w:rsidRPr="00A03961">
        <w:t>zawartej</w:t>
      </w:r>
      <w:r w:rsidRPr="00A03961">
        <w:rPr>
          <w:spacing w:val="-7"/>
        </w:rPr>
        <w:t xml:space="preserve"> </w:t>
      </w:r>
      <w:r w:rsidRPr="00A03961">
        <w:rPr>
          <w:spacing w:val="-2"/>
        </w:rPr>
        <w:t>umowy</w:t>
      </w:r>
      <w:r>
        <w:rPr>
          <w:spacing w:val="-2"/>
        </w:rPr>
        <w:t>.</w:t>
      </w:r>
    </w:p>
    <w:p w14:paraId="6024D904" w14:textId="14843D9B" w:rsidR="00DB3B33" w:rsidRDefault="00DB3B33" w:rsidP="00B144E2">
      <w:pPr>
        <w:pStyle w:val="Akapitzlist"/>
        <w:numPr>
          <w:ilvl w:val="0"/>
          <w:numId w:val="13"/>
        </w:numPr>
        <w:tabs>
          <w:tab w:val="left" w:pos="568"/>
        </w:tabs>
        <w:spacing w:before="40"/>
        <w:contextualSpacing w:val="0"/>
        <w:jc w:val="both"/>
      </w:pPr>
      <w:r>
        <w:t xml:space="preserve">Dyrektor może odstąpić od zapisów zawartych w regulaminie w przypadkach społecznie i merytorycznie uzasadnionych, o ile nie pozostaje to w sprzeczności z obowiązującymi przepisami prawa. </w:t>
      </w:r>
    </w:p>
    <w:p w14:paraId="229BA153" w14:textId="77777777" w:rsidR="00924254" w:rsidRDefault="00924254" w:rsidP="00924254"/>
    <w:sectPr w:rsidR="00924254" w:rsidSect="008C5D9A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6F70"/>
    <w:multiLevelType w:val="hybridMultilevel"/>
    <w:tmpl w:val="6B262348"/>
    <w:lvl w:ilvl="0" w:tplc="FA541652">
      <w:start w:val="1"/>
      <w:numFmt w:val="decimal"/>
      <w:lvlText w:val="%1)"/>
      <w:lvlJc w:val="left"/>
      <w:pPr>
        <w:ind w:left="1353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6917F67"/>
    <w:multiLevelType w:val="hybridMultilevel"/>
    <w:tmpl w:val="1146F882"/>
    <w:lvl w:ilvl="0" w:tplc="3FA066AA">
      <w:start w:val="1"/>
      <w:numFmt w:val="decimal"/>
      <w:lvlText w:val="%1."/>
      <w:lvlJc w:val="left"/>
      <w:pPr>
        <w:ind w:left="712" w:hanging="42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FA03362">
      <w:start w:val="1"/>
      <w:numFmt w:val="decimal"/>
      <w:lvlText w:val="%2)"/>
      <w:lvlJc w:val="left"/>
      <w:pPr>
        <w:ind w:left="993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8B189142">
      <w:start w:val="1"/>
      <w:numFmt w:val="lowerLetter"/>
      <w:lvlText w:val="%3)"/>
      <w:lvlJc w:val="left"/>
      <w:pPr>
        <w:ind w:left="155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11CC2FEE">
      <w:numFmt w:val="bullet"/>
      <w:lvlText w:val="•"/>
      <w:lvlJc w:val="left"/>
      <w:pPr>
        <w:ind w:left="2715" w:hanging="567"/>
      </w:pPr>
      <w:rPr>
        <w:rFonts w:hint="default"/>
        <w:lang w:val="pl-PL" w:eastAsia="en-US" w:bidi="ar-SA"/>
      </w:rPr>
    </w:lvl>
    <w:lvl w:ilvl="4" w:tplc="2356E9D6">
      <w:numFmt w:val="bullet"/>
      <w:lvlText w:val="•"/>
      <w:lvlJc w:val="left"/>
      <w:pPr>
        <w:ind w:left="3870" w:hanging="567"/>
      </w:pPr>
      <w:rPr>
        <w:rFonts w:hint="default"/>
        <w:lang w:val="pl-PL" w:eastAsia="en-US" w:bidi="ar-SA"/>
      </w:rPr>
    </w:lvl>
    <w:lvl w:ilvl="5" w:tplc="3F8A107C">
      <w:numFmt w:val="bullet"/>
      <w:lvlText w:val="•"/>
      <w:lvlJc w:val="left"/>
      <w:pPr>
        <w:ind w:left="5026" w:hanging="567"/>
      </w:pPr>
      <w:rPr>
        <w:rFonts w:hint="default"/>
        <w:lang w:val="pl-PL" w:eastAsia="en-US" w:bidi="ar-SA"/>
      </w:rPr>
    </w:lvl>
    <w:lvl w:ilvl="6" w:tplc="C5B67E3C">
      <w:numFmt w:val="bullet"/>
      <w:lvlText w:val="•"/>
      <w:lvlJc w:val="left"/>
      <w:pPr>
        <w:ind w:left="6181" w:hanging="567"/>
      </w:pPr>
      <w:rPr>
        <w:rFonts w:hint="default"/>
        <w:lang w:val="pl-PL" w:eastAsia="en-US" w:bidi="ar-SA"/>
      </w:rPr>
    </w:lvl>
    <w:lvl w:ilvl="7" w:tplc="57B89DCA">
      <w:numFmt w:val="bullet"/>
      <w:lvlText w:val="•"/>
      <w:lvlJc w:val="left"/>
      <w:pPr>
        <w:ind w:left="7337" w:hanging="567"/>
      </w:pPr>
      <w:rPr>
        <w:rFonts w:hint="default"/>
        <w:lang w:val="pl-PL" w:eastAsia="en-US" w:bidi="ar-SA"/>
      </w:rPr>
    </w:lvl>
    <w:lvl w:ilvl="8" w:tplc="CE0AD3C0">
      <w:numFmt w:val="bullet"/>
      <w:lvlText w:val="•"/>
      <w:lvlJc w:val="left"/>
      <w:pPr>
        <w:ind w:left="8492" w:hanging="567"/>
      </w:pPr>
      <w:rPr>
        <w:rFonts w:hint="default"/>
        <w:lang w:val="pl-PL" w:eastAsia="en-US" w:bidi="ar-SA"/>
      </w:rPr>
    </w:lvl>
  </w:abstractNum>
  <w:abstractNum w:abstractNumId="2" w15:restartNumberingAfterBreak="0">
    <w:nsid w:val="1800736F"/>
    <w:multiLevelType w:val="hybridMultilevel"/>
    <w:tmpl w:val="801E8F3E"/>
    <w:lvl w:ilvl="0" w:tplc="E4CC1694">
      <w:start w:val="1"/>
      <w:numFmt w:val="decimal"/>
      <w:lvlText w:val="%1."/>
      <w:lvlJc w:val="left"/>
      <w:pPr>
        <w:ind w:left="56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282793C">
      <w:start w:val="1"/>
      <w:numFmt w:val="decimal"/>
      <w:lvlText w:val="%2)"/>
      <w:lvlJc w:val="left"/>
      <w:pPr>
        <w:ind w:left="993" w:hanging="425"/>
      </w:pPr>
      <w:rPr>
        <w:rFonts w:hint="default"/>
        <w:spacing w:val="-1"/>
        <w:w w:val="100"/>
        <w:lang w:val="pl-PL" w:eastAsia="en-US" w:bidi="ar-SA"/>
      </w:rPr>
    </w:lvl>
    <w:lvl w:ilvl="2" w:tplc="6C6E3B28">
      <w:numFmt w:val="bullet"/>
      <w:lvlText w:val="•"/>
      <w:lvlJc w:val="left"/>
      <w:pPr>
        <w:ind w:left="2089" w:hanging="425"/>
      </w:pPr>
      <w:rPr>
        <w:rFonts w:hint="default"/>
        <w:lang w:val="pl-PL" w:eastAsia="en-US" w:bidi="ar-SA"/>
      </w:rPr>
    </w:lvl>
    <w:lvl w:ilvl="3" w:tplc="E6C22B6E">
      <w:numFmt w:val="bullet"/>
      <w:lvlText w:val="•"/>
      <w:lvlJc w:val="left"/>
      <w:pPr>
        <w:ind w:left="3178" w:hanging="425"/>
      </w:pPr>
      <w:rPr>
        <w:rFonts w:hint="default"/>
        <w:lang w:val="pl-PL" w:eastAsia="en-US" w:bidi="ar-SA"/>
      </w:rPr>
    </w:lvl>
    <w:lvl w:ilvl="4" w:tplc="60949888">
      <w:numFmt w:val="bullet"/>
      <w:lvlText w:val="•"/>
      <w:lvlJc w:val="left"/>
      <w:pPr>
        <w:ind w:left="4267" w:hanging="425"/>
      </w:pPr>
      <w:rPr>
        <w:rFonts w:hint="default"/>
        <w:lang w:val="pl-PL" w:eastAsia="en-US" w:bidi="ar-SA"/>
      </w:rPr>
    </w:lvl>
    <w:lvl w:ilvl="5" w:tplc="13248A3E">
      <w:numFmt w:val="bullet"/>
      <w:lvlText w:val="•"/>
      <w:lvlJc w:val="left"/>
      <w:pPr>
        <w:ind w:left="5356" w:hanging="425"/>
      </w:pPr>
      <w:rPr>
        <w:rFonts w:hint="default"/>
        <w:lang w:val="pl-PL" w:eastAsia="en-US" w:bidi="ar-SA"/>
      </w:rPr>
    </w:lvl>
    <w:lvl w:ilvl="6" w:tplc="01C08878">
      <w:numFmt w:val="bullet"/>
      <w:lvlText w:val="•"/>
      <w:lvlJc w:val="left"/>
      <w:pPr>
        <w:ind w:left="6446" w:hanging="425"/>
      </w:pPr>
      <w:rPr>
        <w:rFonts w:hint="default"/>
        <w:lang w:val="pl-PL" w:eastAsia="en-US" w:bidi="ar-SA"/>
      </w:rPr>
    </w:lvl>
    <w:lvl w:ilvl="7" w:tplc="FF284BC6">
      <w:numFmt w:val="bullet"/>
      <w:lvlText w:val="•"/>
      <w:lvlJc w:val="left"/>
      <w:pPr>
        <w:ind w:left="7535" w:hanging="425"/>
      </w:pPr>
      <w:rPr>
        <w:rFonts w:hint="default"/>
        <w:lang w:val="pl-PL" w:eastAsia="en-US" w:bidi="ar-SA"/>
      </w:rPr>
    </w:lvl>
    <w:lvl w:ilvl="8" w:tplc="5DECC42A">
      <w:numFmt w:val="bullet"/>
      <w:lvlText w:val="•"/>
      <w:lvlJc w:val="left"/>
      <w:pPr>
        <w:ind w:left="8624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1BEA1BAF"/>
    <w:multiLevelType w:val="hybridMultilevel"/>
    <w:tmpl w:val="2F30CE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DCE86C">
      <w:start w:val="1"/>
      <w:numFmt w:val="decimal"/>
      <w:lvlText w:val="%2)"/>
      <w:lvlJc w:val="left"/>
      <w:pPr>
        <w:ind w:left="1080" w:hanging="360"/>
      </w:pPr>
      <w:rPr>
        <w:rFonts w:ascii="Arial" w:eastAsia="Arial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B31968"/>
    <w:multiLevelType w:val="hybridMultilevel"/>
    <w:tmpl w:val="1146F882"/>
    <w:lvl w:ilvl="0" w:tplc="FFFFFFFF">
      <w:start w:val="1"/>
      <w:numFmt w:val="decimal"/>
      <w:lvlText w:val="%1."/>
      <w:lvlJc w:val="left"/>
      <w:pPr>
        <w:ind w:left="712" w:hanging="42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93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55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FFFFFFFF">
      <w:numFmt w:val="bullet"/>
      <w:lvlText w:val="•"/>
      <w:lvlJc w:val="left"/>
      <w:pPr>
        <w:ind w:left="271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70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26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81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3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92" w:hanging="567"/>
      </w:pPr>
      <w:rPr>
        <w:rFonts w:hint="default"/>
        <w:lang w:val="pl-PL" w:eastAsia="en-US" w:bidi="ar-SA"/>
      </w:rPr>
    </w:lvl>
  </w:abstractNum>
  <w:abstractNum w:abstractNumId="5" w15:restartNumberingAfterBreak="0">
    <w:nsid w:val="3FAD1843"/>
    <w:multiLevelType w:val="hybridMultilevel"/>
    <w:tmpl w:val="1146F882"/>
    <w:lvl w:ilvl="0" w:tplc="FFFFFFFF">
      <w:start w:val="1"/>
      <w:numFmt w:val="decimal"/>
      <w:lvlText w:val="%1."/>
      <w:lvlJc w:val="left"/>
      <w:pPr>
        <w:ind w:left="712" w:hanging="42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93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55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FFFFFFFF">
      <w:numFmt w:val="bullet"/>
      <w:lvlText w:val="•"/>
      <w:lvlJc w:val="left"/>
      <w:pPr>
        <w:ind w:left="2715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70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26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81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37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92" w:hanging="567"/>
      </w:pPr>
      <w:rPr>
        <w:rFonts w:hint="default"/>
        <w:lang w:val="pl-PL" w:eastAsia="en-US" w:bidi="ar-SA"/>
      </w:rPr>
    </w:lvl>
  </w:abstractNum>
  <w:abstractNum w:abstractNumId="6" w15:restartNumberingAfterBreak="0">
    <w:nsid w:val="42E476A4"/>
    <w:multiLevelType w:val="hybridMultilevel"/>
    <w:tmpl w:val="16C288A4"/>
    <w:lvl w:ilvl="0" w:tplc="83C210CC">
      <w:start w:val="1"/>
      <w:numFmt w:val="decimal"/>
      <w:lvlText w:val="%1."/>
      <w:lvlJc w:val="left"/>
      <w:pPr>
        <w:ind w:left="570" w:hanging="428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100"/>
        <w:sz w:val="22"/>
        <w:szCs w:val="22"/>
        <w:lang w:val="pl-PL" w:eastAsia="en-US" w:bidi="ar-SA"/>
      </w:rPr>
    </w:lvl>
    <w:lvl w:ilvl="1" w:tplc="727C99DE">
      <w:start w:val="1"/>
      <w:numFmt w:val="decimal"/>
      <w:lvlText w:val="%2)"/>
      <w:lvlJc w:val="left"/>
      <w:pPr>
        <w:ind w:left="1223" w:hanging="65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3E5814F6">
      <w:numFmt w:val="bullet"/>
      <w:lvlText w:val=""/>
      <w:lvlJc w:val="left"/>
      <w:pPr>
        <w:ind w:left="1703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A2CAB9E6">
      <w:numFmt w:val="bullet"/>
      <w:lvlText w:val="•"/>
      <w:lvlJc w:val="left"/>
      <w:pPr>
        <w:ind w:left="2839" w:hanging="428"/>
      </w:pPr>
      <w:rPr>
        <w:rFonts w:hint="default"/>
        <w:lang w:val="pl-PL" w:eastAsia="en-US" w:bidi="ar-SA"/>
      </w:rPr>
    </w:lvl>
    <w:lvl w:ilvl="4" w:tplc="28524766">
      <w:numFmt w:val="bullet"/>
      <w:lvlText w:val="•"/>
      <w:lvlJc w:val="left"/>
      <w:pPr>
        <w:ind w:left="3977" w:hanging="428"/>
      </w:pPr>
      <w:rPr>
        <w:rFonts w:hint="default"/>
        <w:lang w:val="pl-PL" w:eastAsia="en-US" w:bidi="ar-SA"/>
      </w:rPr>
    </w:lvl>
    <w:lvl w:ilvl="5" w:tplc="9F3AEA16">
      <w:numFmt w:val="bullet"/>
      <w:lvlText w:val="•"/>
      <w:lvlJc w:val="left"/>
      <w:pPr>
        <w:ind w:left="5115" w:hanging="428"/>
      </w:pPr>
      <w:rPr>
        <w:rFonts w:hint="default"/>
        <w:lang w:val="pl-PL" w:eastAsia="en-US" w:bidi="ar-SA"/>
      </w:rPr>
    </w:lvl>
    <w:lvl w:ilvl="6" w:tplc="DF266D12">
      <w:numFmt w:val="bullet"/>
      <w:lvlText w:val="•"/>
      <w:lvlJc w:val="left"/>
      <w:pPr>
        <w:ind w:left="6253" w:hanging="428"/>
      </w:pPr>
      <w:rPr>
        <w:rFonts w:hint="default"/>
        <w:lang w:val="pl-PL" w:eastAsia="en-US" w:bidi="ar-SA"/>
      </w:rPr>
    </w:lvl>
    <w:lvl w:ilvl="7" w:tplc="E80A70EE">
      <w:numFmt w:val="bullet"/>
      <w:lvlText w:val="•"/>
      <w:lvlJc w:val="left"/>
      <w:pPr>
        <w:ind w:left="7391" w:hanging="428"/>
      </w:pPr>
      <w:rPr>
        <w:rFonts w:hint="default"/>
        <w:lang w:val="pl-PL" w:eastAsia="en-US" w:bidi="ar-SA"/>
      </w:rPr>
    </w:lvl>
    <w:lvl w:ilvl="8" w:tplc="D5AA7AF4">
      <w:numFmt w:val="bullet"/>
      <w:lvlText w:val="•"/>
      <w:lvlJc w:val="left"/>
      <w:pPr>
        <w:ind w:left="8529" w:hanging="428"/>
      </w:pPr>
      <w:rPr>
        <w:rFonts w:hint="default"/>
        <w:lang w:val="pl-PL" w:eastAsia="en-US" w:bidi="ar-SA"/>
      </w:rPr>
    </w:lvl>
  </w:abstractNum>
  <w:abstractNum w:abstractNumId="7" w15:restartNumberingAfterBreak="0">
    <w:nsid w:val="4452434E"/>
    <w:multiLevelType w:val="hybridMultilevel"/>
    <w:tmpl w:val="9F9CB1F0"/>
    <w:lvl w:ilvl="0" w:tplc="EBF84B12">
      <w:start w:val="1"/>
      <w:numFmt w:val="decimal"/>
      <w:lvlText w:val="%1)"/>
      <w:lvlJc w:val="left"/>
      <w:pPr>
        <w:ind w:left="993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82EB088">
      <w:numFmt w:val="bullet"/>
      <w:lvlText w:val="•"/>
      <w:lvlJc w:val="left"/>
      <w:pPr>
        <w:ind w:left="1980" w:hanging="425"/>
      </w:pPr>
      <w:rPr>
        <w:rFonts w:hint="default"/>
        <w:lang w:val="pl-PL" w:eastAsia="en-US" w:bidi="ar-SA"/>
      </w:rPr>
    </w:lvl>
    <w:lvl w:ilvl="2" w:tplc="D12AE5BE">
      <w:numFmt w:val="bullet"/>
      <w:lvlText w:val="•"/>
      <w:lvlJc w:val="left"/>
      <w:pPr>
        <w:ind w:left="2960" w:hanging="425"/>
      </w:pPr>
      <w:rPr>
        <w:rFonts w:hint="default"/>
        <w:lang w:val="pl-PL" w:eastAsia="en-US" w:bidi="ar-SA"/>
      </w:rPr>
    </w:lvl>
    <w:lvl w:ilvl="3" w:tplc="52B0AAEE">
      <w:numFmt w:val="bullet"/>
      <w:lvlText w:val="•"/>
      <w:lvlJc w:val="left"/>
      <w:pPr>
        <w:ind w:left="3940" w:hanging="425"/>
      </w:pPr>
      <w:rPr>
        <w:rFonts w:hint="default"/>
        <w:lang w:val="pl-PL" w:eastAsia="en-US" w:bidi="ar-SA"/>
      </w:rPr>
    </w:lvl>
    <w:lvl w:ilvl="4" w:tplc="EA24F272">
      <w:numFmt w:val="bullet"/>
      <w:lvlText w:val="•"/>
      <w:lvlJc w:val="left"/>
      <w:pPr>
        <w:ind w:left="4921" w:hanging="425"/>
      </w:pPr>
      <w:rPr>
        <w:rFonts w:hint="default"/>
        <w:lang w:val="pl-PL" w:eastAsia="en-US" w:bidi="ar-SA"/>
      </w:rPr>
    </w:lvl>
    <w:lvl w:ilvl="5" w:tplc="957414B2">
      <w:numFmt w:val="bullet"/>
      <w:lvlText w:val="•"/>
      <w:lvlJc w:val="left"/>
      <w:pPr>
        <w:ind w:left="5901" w:hanging="425"/>
      </w:pPr>
      <w:rPr>
        <w:rFonts w:hint="default"/>
        <w:lang w:val="pl-PL" w:eastAsia="en-US" w:bidi="ar-SA"/>
      </w:rPr>
    </w:lvl>
    <w:lvl w:ilvl="6" w:tplc="2D2AEB0E">
      <w:numFmt w:val="bullet"/>
      <w:lvlText w:val="•"/>
      <w:lvlJc w:val="left"/>
      <w:pPr>
        <w:ind w:left="6881" w:hanging="425"/>
      </w:pPr>
      <w:rPr>
        <w:rFonts w:hint="default"/>
        <w:lang w:val="pl-PL" w:eastAsia="en-US" w:bidi="ar-SA"/>
      </w:rPr>
    </w:lvl>
    <w:lvl w:ilvl="7" w:tplc="22F449B8">
      <w:numFmt w:val="bullet"/>
      <w:lvlText w:val="•"/>
      <w:lvlJc w:val="left"/>
      <w:pPr>
        <w:ind w:left="7862" w:hanging="425"/>
      </w:pPr>
      <w:rPr>
        <w:rFonts w:hint="default"/>
        <w:lang w:val="pl-PL" w:eastAsia="en-US" w:bidi="ar-SA"/>
      </w:rPr>
    </w:lvl>
    <w:lvl w:ilvl="8" w:tplc="7B40DC1A">
      <w:numFmt w:val="bullet"/>
      <w:lvlText w:val="•"/>
      <w:lvlJc w:val="left"/>
      <w:pPr>
        <w:ind w:left="8842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4A2C2FA9"/>
    <w:multiLevelType w:val="hybridMultilevel"/>
    <w:tmpl w:val="0E4847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118354C">
      <w:start w:val="1"/>
      <w:numFmt w:val="decimal"/>
      <w:lvlText w:val="%2)"/>
      <w:lvlJc w:val="left"/>
      <w:pPr>
        <w:ind w:left="1080" w:hanging="360"/>
      </w:pPr>
      <w:rPr>
        <w:rFonts w:ascii="Arial" w:eastAsia="Arial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98049A"/>
    <w:multiLevelType w:val="hybridMultilevel"/>
    <w:tmpl w:val="C77EDFAA"/>
    <w:lvl w:ilvl="0" w:tplc="2354A11E">
      <w:start w:val="1"/>
      <w:numFmt w:val="decimal"/>
      <w:lvlText w:val="%1."/>
      <w:lvlJc w:val="left"/>
      <w:pPr>
        <w:ind w:left="568" w:hanging="428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100"/>
        <w:sz w:val="22"/>
        <w:szCs w:val="22"/>
        <w:lang w:val="pl-PL" w:eastAsia="en-US" w:bidi="ar-SA"/>
      </w:rPr>
    </w:lvl>
    <w:lvl w:ilvl="1" w:tplc="878A4E92">
      <w:start w:val="1"/>
      <w:numFmt w:val="decimal"/>
      <w:lvlText w:val="%2)"/>
      <w:lvlJc w:val="left"/>
      <w:pPr>
        <w:ind w:left="990" w:hanging="42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9AC27EEA">
      <w:numFmt w:val="bullet"/>
      <w:lvlText w:val="•"/>
      <w:lvlJc w:val="left"/>
      <w:pPr>
        <w:ind w:left="2089" w:hanging="425"/>
      </w:pPr>
      <w:rPr>
        <w:rFonts w:hint="default"/>
        <w:lang w:val="pl-PL" w:eastAsia="en-US" w:bidi="ar-SA"/>
      </w:rPr>
    </w:lvl>
    <w:lvl w:ilvl="3" w:tplc="45CCFA50">
      <w:numFmt w:val="bullet"/>
      <w:lvlText w:val="•"/>
      <w:lvlJc w:val="left"/>
      <w:pPr>
        <w:ind w:left="3178" w:hanging="425"/>
      </w:pPr>
      <w:rPr>
        <w:rFonts w:hint="default"/>
        <w:lang w:val="pl-PL" w:eastAsia="en-US" w:bidi="ar-SA"/>
      </w:rPr>
    </w:lvl>
    <w:lvl w:ilvl="4" w:tplc="7BC6DFDA">
      <w:numFmt w:val="bullet"/>
      <w:lvlText w:val="•"/>
      <w:lvlJc w:val="left"/>
      <w:pPr>
        <w:ind w:left="4267" w:hanging="425"/>
      </w:pPr>
      <w:rPr>
        <w:rFonts w:hint="default"/>
        <w:lang w:val="pl-PL" w:eastAsia="en-US" w:bidi="ar-SA"/>
      </w:rPr>
    </w:lvl>
    <w:lvl w:ilvl="5" w:tplc="333E55E2">
      <w:numFmt w:val="bullet"/>
      <w:lvlText w:val="•"/>
      <w:lvlJc w:val="left"/>
      <w:pPr>
        <w:ind w:left="5356" w:hanging="425"/>
      </w:pPr>
      <w:rPr>
        <w:rFonts w:hint="default"/>
        <w:lang w:val="pl-PL" w:eastAsia="en-US" w:bidi="ar-SA"/>
      </w:rPr>
    </w:lvl>
    <w:lvl w:ilvl="6" w:tplc="4558C4EC">
      <w:numFmt w:val="bullet"/>
      <w:lvlText w:val="•"/>
      <w:lvlJc w:val="left"/>
      <w:pPr>
        <w:ind w:left="6446" w:hanging="425"/>
      </w:pPr>
      <w:rPr>
        <w:rFonts w:hint="default"/>
        <w:lang w:val="pl-PL" w:eastAsia="en-US" w:bidi="ar-SA"/>
      </w:rPr>
    </w:lvl>
    <w:lvl w:ilvl="7" w:tplc="4C4A0310">
      <w:numFmt w:val="bullet"/>
      <w:lvlText w:val="•"/>
      <w:lvlJc w:val="left"/>
      <w:pPr>
        <w:ind w:left="7535" w:hanging="425"/>
      </w:pPr>
      <w:rPr>
        <w:rFonts w:hint="default"/>
        <w:lang w:val="pl-PL" w:eastAsia="en-US" w:bidi="ar-SA"/>
      </w:rPr>
    </w:lvl>
    <w:lvl w:ilvl="8" w:tplc="CFCC753E">
      <w:numFmt w:val="bullet"/>
      <w:lvlText w:val="•"/>
      <w:lvlJc w:val="left"/>
      <w:pPr>
        <w:ind w:left="8624" w:hanging="425"/>
      </w:pPr>
      <w:rPr>
        <w:rFonts w:hint="default"/>
        <w:lang w:val="pl-PL" w:eastAsia="en-US" w:bidi="ar-SA"/>
      </w:rPr>
    </w:lvl>
  </w:abstractNum>
  <w:abstractNum w:abstractNumId="10" w15:restartNumberingAfterBreak="0">
    <w:nsid w:val="4F4831A0"/>
    <w:multiLevelType w:val="hybridMultilevel"/>
    <w:tmpl w:val="0848315E"/>
    <w:lvl w:ilvl="0" w:tplc="3156F634">
      <w:start w:val="1"/>
      <w:numFmt w:val="decimal"/>
      <w:lvlText w:val="%1."/>
      <w:lvlJc w:val="left"/>
      <w:pPr>
        <w:ind w:left="56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C9ABD92">
      <w:start w:val="1"/>
      <w:numFmt w:val="decimal"/>
      <w:lvlText w:val="%2)"/>
      <w:lvlJc w:val="left"/>
      <w:pPr>
        <w:ind w:left="993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A80EA16">
      <w:numFmt w:val="bullet"/>
      <w:lvlText w:val="•"/>
      <w:lvlJc w:val="left"/>
      <w:pPr>
        <w:ind w:left="2089" w:hanging="425"/>
      </w:pPr>
      <w:rPr>
        <w:rFonts w:hint="default"/>
        <w:lang w:val="pl-PL" w:eastAsia="en-US" w:bidi="ar-SA"/>
      </w:rPr>
    </w:lvl>
    <w:lvl w:ilvl="3" w:tplc="EF10F018">
      <w:numFmt w:val="bullet"/>
      <w:lvlText w:val="•"/>
      <w:lvlJc w:val="left"/>
      <w:pPr>
        <w:ind w:left="3178" w:hanging="425"/>
      </w:pPr>
      <w:rPr>
        <w:rFonts w:hint="default"/>
        <w:lang w:val="pl-PL" w:eastAsia="en-US" w:bidi="ar-SA"/>
      </w:rPr>
    </w:lvl>
    <w:lvl w:ilvl="4" w:tplc="5574A5DE">
      <w:numFmt w:val="bullet"/>
      <w:lvlText w:val="•"/>
      <w:lvlJc w:val="left"/>
      <w:pPr>
        <w:ind w:left="4267" w:hanging="425"/>
      </w:pPr>
      <w:rPr>
        <w:rFonts w:hint="default"/>
        <w:lang w:val="pl-PL" w:eastAsia="en-US" w:bidi="ar-SA"/>
      </w:rPr>
    </w:lvl>
    <w:lvl w:ilvl="5" w:tplc="A8E6308E">
      <w:numFmt w:val="bullet"/>
      <w:lvlText w:val="•"/>
      <w:lvlJc w:val="left"/>
      <w:pPr>
        <w:ind w:left="5356" w:hanging="425"/>
      </w:pPr>
      <w:rPr>
        <w:rFonts w:hint="default"/>
        <w:lang w:val="pl-PL" w:eastAsia="en-US" w:bidi="ar-SA"/>
      </w:rPr>
    </w:lvl>
    <w:lvl w:ilvl="6" w:tplc="0924FC04">
      <w:numFmt w:val="bullet"/>
      <w:lvlText w:val="•"/>
      <w:lvlJc w:val="left"/>
      <w:pPr>
        <w:ind w:left="6446" w:hanging="425"/>
      </w:pPr>
      <w:rPr>
        <w:rFonts w:hint="default"/>
        <w:lang w:val="pl-PL" w:eastAsia="en-US" w:bidi="ar-SA"/>
      </w:rPr>
    </w:lvl>
    <w:lvl w:ilvl="7" w:tplc="CBDE8F48">
      <w:numFmt w:val="bullet"/>
      <w:lvlText w:val="•"/>
      <w:lvlJc w:val="left"/>
      <w:pPr>
        <w:ind w:left="7535" w:hanging="425"/>
      </w:pPr>
      <w:rPr>
        <w:rFonts w:hint="default"/>
        <w:lang w:val="pl-PL" w:eastAsia="en-US" w:bidi="ar-SA"/>
      </w:rPr>
    </w:lvl>
    <w:lvl w:ilvl="8" w:tplc="4BDE008A">
      <w:numFmt w:val="bullet"/>
      <w:lvlText w:val="•"/>
      <w:lvlJc w:val="left"/>
      <w:pPr>
        <w:ind w:left="8624" w:hanging="425"/>
      </w:pPr>
      <w:rPr>
        <w:rFonts w:hint="default"/>
        <w:lang w:val="pl-PL" w:eastAsia="en-US" w:bidi="ar-SA"/>
      </w:rPr>
    </w:lvl>
  </w:abstractNum>
  <w:abstractNum w:abstractNumId="11" w15:restartNumberingAfterBreak="0">
    <w:nsid w:val="51770F32"/>
    <w:multiLevelType w:val="hybridMultilevel"/>
    <w:tmpl w:val="592A1B2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0496C"/>
    <w:multiLevelType w:val="hybridMultilevel"/>
    <w:tmpl w:val="10F87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274B9"/>
    <w:multiLevelType w:val="hybridMultilevel"/>
    <w:tmpl w:val="B588AAD0"/>
    <w:lvl w:ilvl="0" w:tplc="F2A06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172FDF"/>
    <w:multiLevelType w:val="hybridMultilevel"/>
    <w:tmpl w:val="4EEAEE3E"/>
    <w:lvl w:ilvl="0" w:tplc="72E64622">
      <w:start w:val="1"/>
      <w:numFmt w:val="decimal"/>
      <w:lvlText w:val="%1."/>
      <w:lvlJc w:val="left"/>
      <w:pPr>
        <w:ind w:left="56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BD68A6C">
      <w:start w:val="1"/>
      <w:numFmt w:val="decimal"/>
      <w:lvlText w:val="%2)"/>
      <w:lvlJc w:val="left"/>
      <w:pPr>
        <w:ind w:left="993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CAC8DC66">
      <w:numFmt w:val="bullet"/>
      <w:lvlText w:val=""/>
      <w:lvlJc w:val="left"/>
      <w:pPr>
        <w:ind w:left="141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F2D67C90">
      <w:numFmt w:val="bullet"/>
      <w:lvlText w:val="•"/>
      <w:lvlJc w:val="left"/>
      <w:pPr>
        <w:ind w:left="2592" w:hanging="425"/>
      </w:pPr>
      <w:rPr>
        <w:rFonts w:hint="default"/>
        <w:lang w:val="pl-PL" w:eastAsia="en-US" w:bidi="ar-SA"/>
      </w:rPr>
    </w:lvl>
    <w:lvl w:ilvl="4" w:tplc="0BE01286">
      <w:numFmt w:val="bullet"/>
      <w:lvlText w:val="•"/>
      <w:lvlJc w:val="left"/>
      <w:pPr>
        <w:ind w:left="3765" w:hanging="425"/>
      </w:pPr>
      <w:rPr>
        <w:rFonts w:hint="default"/>
        <w:lang w:val="pl-PL" w:eastAsia="en-US" w:bidi="ar-SA"/>
      </w:rPr>
    </w:lvl>
    <w:lvl w:ilvl="5" w:tplc="F4B42E1E">
      <w:numFmt w:val="bullet"/>
      <w:lvlText w:val="•"/>
      <w:lvlJc w:val="left"/>
      <w:pPr>
        <w:ind w:left="4938" w:hanging="425"/>
      </w:pPr>
      <w:rPr>
        <w:rFonts w:hint="default"/>
        <w:lang w:val="pl-PL" w:eastAsia="en-US" w:bidi="ar-SA"/>
      </w:rPr>
    </w:lvl>
    <w:lvl w:ilvl="6" w:tplc="8A3E01B4">
      <w:numFmt w:val="bullet"/>
      <w:lvlText w:val="•"/>
      <w:lvlJc w:val="left"/>
      <w:pPr>
        <w:ind w:left="6111" w:hanging="425"/>
      </w:pPr>
      <w:rPr>
        <w:rFonts w:hint="default"/>
        <w:lang w:val="pl-PL" w:eastAsia="en-US" w:bidi="ar-SA"/>
      </w:rPr>
    </w:lvl>
    <w:lvl w:ilvl="7" w:tplc="9D44E2AE">
      <w:numFmt w:val="bullet"/>
      <w:lvlText w:val="•"/>
      <w:lvlJc w:val="left"/>
      <w:pPr>
        <w:ind w:left="7284" w:hanging="425"/>
      </w:pPr>
      <w:rPr>
        <w:rFonts w:hint="default"/>
        <w:lang w:val="pl-PL" w:eastAsia="en-US" w:bidi="ar-SA"/>
      </w:rPr>
    </w:lvl>
    <w:lvl w:ilvl="8" w:tplc="B524B4EA">
      <w:numFmt w:val="bullet"/>
      <w:lvlText w:val="•"/>
      <w:lvlJc w:val="left"/>
      <w:pPr>
        <w:ind w:left="8457" w:hanging="425"/>
      </w:pPr>
      <w:rPr>
        <w:rFonts w:hint="default"/>
        <w:lang w:val="pl-PL" w:eastAsia="en-US" w:bidi="ar-SA"/>
      </w:rPr>
    </w:lvl>
  </w:abstractNum>
  <w:abstractNum w:abstractNumId="15" w15:restartNumberingAfterBreak="0">
    <w:nsid w:val="70E6755A"/>
    <w:multiLevelType w:val="hybridMultilevel"/>
    <w:tmpl w:val="BEFAF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143814">
    <w:abstractNumId w:val="9"/>
  </w:num>
  <w:num w:numId="2" w16cid:durableId="1687292022">
    <w:abstractNumId w:val="8"/>
  </w:num>
  <w:num w:numId="3" w16cid:durableId="1982029996">
    <w:abstractNumId w:val="13"/>
  </w:num>
  <w:num w:numId="4" w16cid:durableId="1661932397">
    <w:abstractNumId w:val="10"/>
  </w:num>
  <w:num w:numId="5" w16cid:durableId="1736465957">
    <w:abstractNumId w:val="0"/>
  </w:num>
  <w:num w:numId="6" w16cid:durableId="1283727705">
    <w:abstractNumId w:val="6"/>
  </w:num>
  <w:num w:numId="7" w16cid:durableId="964508434">
    <w:abstractNumId w:val="3"/>
  </w:num>
  <w:num w:numId="8" w16cid:durableId="116484373">
    <w:abstractNumId w:val="1"/>
  </w:num>
  <w:num w:numId="9" w16cid:durableId="1040129659">
    <w:abstractNumId w:val="14"/>
  </w:num>
  <w:num w:numId="10" w16cid:durableId="1758667977">
    <w:abstractNumId w:val="4"/>
  </w:num>
  <w:num w:numId="11" w16cid:durableId="1387100194">
    <w:abstractNumId w:val="7"/>
  </w:num>
  <w:num w:numId="12" w16cid:durableId="89743942">
    <w:abstractNumId w:val="5"/>
  </w:num>
  <w:num w:numId="13" w16cid:durableId="1446924269">
    <w:abstractNumId w:val="2"/>
  </w:num>
  <w:num w:numId="14" w16cid:durableId="1966233448">
    <w:abstractNumId w:val="11"/>
  </w:num>
  <w:num w:numId="15" w16cid:durableId="451558009">
    <w:abstractNumId w:val="15"/>
  </w:num>
  <w:num w:numId="16" w16cid:durableId="1766730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54"/>
    <w:rsid w:val="0003056F"/>
    <w:rsid w:val="00066A13"/>
    <w:rsid w:val="000951C1"/>
    <w:rsid w:val="000A6BEA"/>
    <w:rsid w:val="000E1696"/>
    <w:rsid w:val="000E40D3"/>
    <w:rsid w:val="001B43A5"/>
    <w:rsid w:val="001D1253"/>
    <w:rsid w:val="001D39BD"/>
    <w:rsid w:val="002052A3"/>
    <w:rsid w:val="00206783"/>
    <w:rsid w:val="00216E7E"/>
    <w:rsid w:val="002B31DD"/>
    <w:rsid w:val="00311BFC"/>
    <w:rsid w:val="003906AB"/>
    <w:rsid w:val="003F270B"/>
    <w:rsid w:val="00405BC8"/>
    <w:rsid w:val="00424870"/>
    <w:rsid w:val="00434ED4"/>
    <w:rsid w:val="004453A7"/>
    <w:rsid w:val="00452705"/>
    <w:rsid w:val="0048093A"/>
    <w:rsid w:val="00491EF0"/>
    <w:rsid w:val="004F0C51"/>
    <w:rsid w:val="00540A88"/>
    <w:rsid w:val="0057506C"/>
    <w:rsid w:val="0058428E"/>
    <w:rsid w:val="005C13A9"/>
    <w:rsid w:val="005E1EC8"/>
    <w:rsid w:val="0060375E"/>
    <w:rsid w:val="00670618"/>
    <w:rsid w:val="0069659C"/>
    <w:rsid w:val="006A0F99"/>
    <w:rsid w:val="006A68B2"/>
    <w:rsid w:val="00714D4F"/>
    <w:rsid w:val="007D08B6"/>
    <w:rsid w:val="00896370"/>
    <w:rsid w:val="008C5D9A"/>
    <w:rsid w:val="009158E1"/>
    <w:rsid w:val="009217F9"/>
    <w:rsid w:val="009228FA"/>
    <w:rsid w:val="00924254"/>
    <w:rsid w:val="009251BE"/>
    <w:rsid w:val="00957DC8"/>
    <w:rsid w:val="00A03961"/>
    <w:rsid w:val="00A119A6"/>
    <w:rsid w:val="00A70B95"/>
    <w:rsid w:val="00A875CF"/>
    <w:rsid w:val="00B144E2"/>
    <w:rsid w:val="00B34860"/>
    <w:rsid w:val="00B70CBE"/>
    <w:rsid w:val="00B7188C"/>
    <w:rsid w:val="00B76B26"/>
    <w:rsid w:val="00B958E2"/>
    <w:rsid w:val="00C24BD8"/>
    <w:rsid w:val="00C253AF"/>
    <w:rsid w:val="00C30F2D"/>
    <w:rsid w:val="00C435E8"/>
    <w:rsid w:val="00C807AF"/>
    <w:rsid w:val="00D31B9F"/>
    <w:rsid w:val="00D346F0"/>
    <w:rsid w:val="00DA0B59"/>
    <w:rsid w:val="00DA2053"/>
    <w:rsid w:val="00DA4AB1"/>
    <w:rsid w:val="00DB3B33"/>
    <w:rsid w:val="00DE0081"/>
    <w:rsid w:val="00E1746D"/>
    <w:rsid w:val="00E32752"/>
    <w:rsid w:val="00E74561"/>
    <w:rsid w:val="00EF1E2A"/>
    <w:rsid w:val="00F07642"/>
    <w:rsid w:val="00F6594E"/>
    <w:rsid w:val="00F83134"/>
    <w:rsid w:val="00FB7ADC"/>
    <w:rsid w:val="00FE36F3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8E14"/>
  <w15:chartTrackingRefBased/>
  <w15:docId w15:val="{4120A878-112D-4F29-86E7-C7ECE810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2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4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4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4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4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42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42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42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42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4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42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42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42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42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42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42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42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4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4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4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4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42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42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42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4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42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425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924254"/>
    <w:pPr>
      <w:ind w:left="568" w:hanging="428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24254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efault">
    <w:name w:val="Default"/>
    <w:rsid w:val="0092425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2688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Okoń</dc:creator>
  <cp:keywords/>
  <dc:description/>
  <cp:lastModifiedBy>Anna Kalara</cp:lastModifiedBy>
  <cp:revision>48</cp:revision>
  <cp:lastPrinted>2026-02-27T10:53:00Z</cp:lastPrinted>
  <dcterms:created xsi:type="dcterms:W3CDTF">2026-02-25T12:30:00Z</dcterms:created>
  <dcterms:modified xsi:type="dcterms:W3CDTF">2026-02-27T13:33:00Z</dcterms:modified>
</cp:coreProperties>
</file>